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37" w:rsidRPr="002E3737" w:rsidRDefault="002E3737" w:rsidP="00E06FE2">
      <w:pPr>
        <w:ind w:left="1440"/>
        <w:rPr>
          <w:rFonts w:ascii="Calibri" w:eastAsia="Times New Roman" w:hAnsi="Calibri"/>
          <w:b/>
          <w:bCs/>
          <w:lang w:eastAsia="en-US"/>
        </w:rPr>
      </w:pPr>
      <w:bookmarkStart w:id="0" w:name="_GoBack"/>
      <w:bookmarkEnd w:id="0"/>
      <w:r>
        <w:rPr>
          <w:noProof/>
          <w:lang w:eastAsia="en-US"/>
        </w:rPr>
        <w:drawing>
          <wp:anchor distT="0" distB="0" distL="114300" distR="114300" simplePos="0" relativeHeight="251658240" behindDoc="0" locked="0" layoutInCell="1" allowOverlap="1" wp14:anchorId="59976554" wp14:editId="20171F2F">
            <wp:simplePos x="0" y="0"/>
            <wp:positionH relativeFrom="column">
              <wp:posOffset>0</wp:posOffset>
            </wp:positionH>
            <wp:positionV relativeFrom="page">
              <wp:posOffset>457200</wp:posOffset>
            </wp:positionV>
            <wp:extent cx="724120" cy="4572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Media-blk.pdf"/>
                    <pic:cNvPicPr/>
                  </pic:nvPicPr>
                  <pic:blipFill>
                    <a:blip r:embed="rId5">
                      <a:extLst>
                        <a:ext uri="{28A0092B-C50C-407E-A947-70E740481C1C}">
                          <a14:useLocalDpi xmlns:a14="http://schemas.microsoft.com/office/drawing/2010/main" val="0"/>
                        </a:ext>
                      </a:extLst>
                    </a:blip>
                    <a:stretch>
                      <a:fillRect/>
                    </a:stretch>
                  </pic:blipFill>
                  <pic:spPr>
                    <a:xfrm>
                      <a:off x="0" y="0"/>
                      <a:ext cx="724120" cy="457200"/>
                    </a:xfrm>
                    <a:prstGeom prst="rect">
                      <a:avLst/>
                    </a:prstGeom>
                  </pic:spPr>
                </pic:pic>
              </a:graphicData>
            </a:graphic>
            <wp14:sizeRelH relativeFrom="margin">
              <wp14:pctWidth>0</wp14:pctWidth>
            </wp14:sizeRelH>
            <wp14:sizeRelV relativeFrom="margin">
              <wp14:pctHeight>0</wp14:pctHeight>
            </wp14:sizeRelV>
          </wp:anchor>
        </w:drawing>
      </w:r>
      <w:r w:rsidR="001621A6">
        <w:rPr>
          <w:rFonts w:ascii="Calibri" w:eastAsia="Times New Roman" w:hAnsi="Calibri"/>
          <w:b/>
          <w:bCs/>
          <w:lang w:eastAsia="en-US"/>
        </w:rPr>
        <w:t>UNCW</w:t>
      </w:r>
      <w:r w:rsidR="00393C66">
        <w:rPr>
          <w:rFonts w:ascii="Calibri" w:eastAsia="Times New Roman" w:hAnsi="Calibri"/>
          <w:b/>
          <w:bCs/>
          <w:lang w:eastAsia="en-US"/>
        </w:rPr>
        <w:t xml:space="preserve"> STUDENT MEDIA</w:t>
      </w:r>
    </w:p>
    <w:p w:rsidR="002E3737" w:rsidRPr="002E3737" w:rsidRDefault="002E3737" w:rsidP="0020592B">
      <w:pPr>
        <w:ind w:left="1440"/>
        <w:rPr>
          <w:rFonts w:ascii="Calibri" w:eastAsia="Times New Roman" w:hAnsi="Calibri"/>
          <w:sz w:val="18"/>
          <w:szCs w:val="18"/>
          <w:lang w:eastAsia="en-US"/>
        </w:rPr>
      </w:pPr>
      <w:r w:rsidRPr="002E3737">
        <w:rPr>
          <w:rFonts w:ascii="Calibri" w:eastAsia="Times New Roman" w:hAnsi="Calibri"/>
          <w:sz w:val="18"/>
          <w:szCs w:val="18"/>
          <w:lang w:eastAsia="en-US"/>
        </w:rPr>
        <w:t>4855 Price Dr. • Wilmington, NC 28403-5624 • F</w:t>
      </w:r>
      <w:r w:rsidR="003A7856">
        <w:rPr>
          <w:rFonts w:ascii="Calibri" w:eastAsia="Times New Roman" w:hAnsi="Calibri"/>
          <w:sz w:val="18"/>
          <w:szCs w:val="18"/>
          <w:lang w:eastAsia="en-US"/>
        </w:rPr>
        <w:t>ax</w:t>
      </w:r>
      <w:r w:rsidRPr="002E3737">
        <w:rPr>
          <w:rFonts w:ascii="Calibri" w:eastAsia="Times New Roman" w:hAnsi="Calibri"/>
          <w:sz w:val="18"/>
          <w:szCs w:val="18"/>
          <w:lang w:eastAsia="en-US"/>
        </w:rPr>
        <w:t>: 910.962.7131 • Federal Tax ID #56-1258660</w:t>
      </w:r>
    </w:p>
    <w:p w:rsidR="00165BAF" w:rsidRPr="002E3737" w:rsidRDefault="002E3737" w:rsidP="0020592B">
      <w:pPr>
        <w:pBdr>
          <w:bottom w:val="single" w:sz="4" w:space="1" w:color="auto"/>
        </w:pBdr>
        <w:ind w:left="1440"/>
        <w:rPr>
          <w:rFonts w:ascii="Calibri" w:eastAsia="Times New Roman" w:hAnsi="Calibri"/>
          <w:b/>
          <w:bCs/>
          <w:lang w:eastAsia="en-US"/>
        </w:rPr>
      </w:pPr>
      <w:r w:rsidRPr="002E3737">
        <w:rPr>
          <w:rFonts w:ascii="Calibri" w:eastAsia="Times New Roman" w:hAnsi="Calibri"/>
          <w:b/>
          <w:bCs/>
          <w:lang w:eastAsia="en-US"/>
        </w:rPr>
        <w:t>910.962.3789 • ads.uncw@gmail.com</w:t>
      </w:r>
    </w:p>
    <w:p w:rsidR="00E06FE2" w:rsidRPr="00E06FE2" w:rsidRDefault="00E06FE2" w:rsidP="003A5A44">
      <w:pPr>
        <w:widowControl w:val="0"/>
        <w:tabs>
          <w:tab w:val="right" w:pos="1440"/>
          <w:tab w:val="right" w:leader="underscore" w:pos="5220"/>
          <w:tab w:val="left" w:pos="5310"/>
          <w:tab w:val="right" w:leader="underscore" w:pos="10800"/>
        </w:tabs>
        <w:suppressAutoHyphens/>
        <w:autoSpaceDE w:val="0"/>
        <w:autoSpaceDN w:val="0"/>
        <w:adjustRightInd w:val="0"/>
        <w:spacing w:before="60" w:line="288" w:lineRule="auto"/>
        <w:jc w:val="right"/>
        <w:textAlignment w:val="baseline"/>
        <w:rPr>
          <w:rFonts w:ascii="Helvetica" w:hAnsi="Helvetica" w:cs="Helvetica"/>
          <w:b/>
          <w:bCs/>
          <w:smallCaps/>
          <w:sz w:val="22"/>
          <w:szCs w:val="20"/>
        </w:rPr>
      </w:pPr>
      <w:r w:rsidRPr="00E06FE2">
        <w:rPr>
          <w:rFonts w:ascii="Helvetica" w:hAnsi="Helvetica" w:cs="Helvetica"/>
          <w:b/>
        </w:rPr>
        <w:t xml:space="preserve">Advertising </w:t>
      </w:r>
      <w:r w:rsidR="00C85D6B">
        <w:rPr>
          <w:rFonts w:ascii="Helvetica" w:hAnsi="Helvetica" w:cs="Helvetica"/>
          <w:b/>
        </w:rPr>
        <w:t>Terms &amp; Conditions</w:t>
      </w:r>
    </w:p>
    <w:p w:rsidR="002E3737" w:rsidRPr="00E37F25" w:rsidRDefault="00E37F25" w:rsidP="00D71833">
      <w:pPr>
        <w:widowControl w:val="0"/>
        <w:tabs>
          <w:tab w:val="left" w:pos="1440"/>
          <w:tab w:val="left" w:pos="5760"/>
          <w:tab w:val="right" w:pos="10800"/>
        </w:tabs>
        <w:suppressAutoHyphens/>
        <w:autoSpaceDE w:val="0"/>
        <w:autoSpaceDN w:val="0"/>
        <w:adjustRightInd w:val="0"/>
        <w:spacing w:before="60" w:line="288" w:lineRule="auto"/>
        <w:jc w:val="both"/>
        <w:textAlignment w:val="baseline"/>
        <w:rPr>
          <w:rFonts w:ascii="Helvetica" w:hAnsi="Helvetica" w:cs="Helvetica"/>
          <w:b/>
          <w:bCs/>
          <w:smallCaps/>
          <w:sz w:val="20"/>
          <w:szCs w:val="20"/>
        </w:rPr>
      </w:pPr>
      <w:r w:rsidRPr="00E37F25">
        <w:rPr>
          <w:rFonts w:ascii="Helvetica" w:hAnsi="Helvetica" w:cs="Helvetica"/>
          <w:b/>
          <w:bCs/>
          <w:smallCaps/>
          <w:sz w:val="20"/>
          <w:szCs w:val="20"/>
        </w:rPr>
        <w:t>advertiser</w:t>
      </w:r>
      <w:r w:rsidRPr="00E37F25">
        <w:rPr>
          <w:rFonts w:ascii="Helvetica" w:hAnsi="Helvetica" w:cs="Helvetica"/>
          <w:b/>
          <w:bCs/>
          <w:smallCaps/>
          <w:sz w:val="20"/>
          <w:szCs w:val="20"/>
        </w:rPr>
        <w:tab/>
      </w:r>
      <w:r w:rsidR="00D71833" w:rsidRPr="009428DB">
        <w:rPr>
          <w:rFonts w:ascii="Helvetica" w:hAnsi="Helvetica" w:cs="Helvetica"/>
          <w:sz w:val="20"/>
          <w:szCs w:val="20"/>
          <w:u w:val="single"/>
        </w:rPr>
        <w:fldChar w:fldCharType="begin">
          <w:ffData>
            <w:name w:val="Text1"/>
            <w:enabled/>
            <w:calcOnExit w:val="0"/>
            <w:textInput/>
          </w:ffData>
        </w:fldChar>
      </w:r>
      <w:bookmarkStart w:id="1" w:name="Text1"/>
      <w:r w:rsidR="00D71833" w:rsidRPr="009428DB">
        <w:rPr>
          <w:rFonts w:ascii="Helvetica" w:hAnsi="Helvetica" w:cs="Helvetica"/>
          <w:sz w:val="20"/>
          <w:szCs w:val="20"/>
          <w:u w:val="single"/>
        </w:rPr>
        <w:instrText xml:space="preserve"> FORMTEXT </w:instrText>
      </w:r>
      <w:r w:rsidR="00D71833" w:rsidRPr="009428DB">
        <w:rPr>
          <w:rFonts w:ascii="Helvetica" w:hAnsi="Helvetica" w:cs="Helvetica"/>
          <w:sz w:val="20"/>
          <w:szCs w:val="20"/>
          <w:u w:val="single"/>
        </w:rPr>
      </w:r>
      <w:r w:rsidR="00D71833" w:rsidRPr="009428DB">
        <w:rPr>
          <w:rFonts w:ascii="Helvetica" w:hAnsi="Helvetica" w:cs="Helvetica"/>
          <w:sz w:val="20"/>
          <w:szCs w:val="20"/>
          <w:u w:val="single"/>
        </w:rPr>
        <w:fldChar w:fldCharType="separate"/>
      </w:r>
      <w:r w:rsidR="00AF44F8">
        <w:rPr>
          <w:rFonts w:ascii="Helvetica" w:hAnsi="Helvetica" w:cs="Helvetica"/>
          <w:sz w:val="20"/>
          <w:szCs w:val="20"/>
          <w:u w:val="single"/>
        </w:rPr>
        <w:t> </w:t>
      </w:r>
      <w:r w:rsidR="00AF44F8">
        <w:rPr>
          <w:rFonts w:ascii="Helvetica" w:hAnsi="Helvetica" w:cs="Helvetica"/>
          <w:sz w:val="20"/>
          <w:szCs w:val="20"/>
          <w:u w:val="single"/>
        </w:rPr>
        <w:t> </w:t>
      </w:r>
      <w:r w:rsidR="00AF44F8">
        <w:rPr>
          <w:rFonts w:ascii="Helvetica" w:hAnsi="Helvetica" w:cs="Helvetica"/>
          <w:sz w:val="20"/>
          <w:szCs w:val="20"/>
          <w:u w:val="single"/>
        </w:rPr>
        <w:t> </w:t>
      </w:r>
      <w:r w:rsidR="00AF44F8">
        <w:rPr>
          <w:rFonts w:ascii="Helvetica" w:hAnsi="Helvetica" w:cs="Helvetica"/>
          <w:sz w:val="20"/>
          <w:szCs w:val="20"/>
          <w:u w:val="single"/>
        </w:rPr>
        <w:t> </w:t>
      </w:r>
      <w:r w:rsidR="00D71833" w:rsidRPr="009428DB">
        <w:rPr>
          <w:rFonts w:ascii="Helvetica" w:hAnsi="Helvetica" w:cs="Helvetica"/>
          <w:sz w:val="20"/>
          <w:szCs w:val="20"/>
          <w:u w:val="single"/>
        </w:rPr>
        <w:fldChar w:fldCharType="end"/>
      </w:r>
      <w:bookmarkEnd w:id="1"/>
      <w:r w:rsidRPr="00A761D0">
        <w:rPr>
          <w:rFonts w:ascii="Helvetica" w:hAnsi="Helvetica" w:cs="Helvetica"/>
          <w:b/>
          <w:bCs/>
          <w:smallCaps/>
          <w:sz w:val="20"/>
          <w:szCs w:val="20"/>
          <w:u w:val="single"/>
        </w:rPr>
        <w:tab/>
      </w:r>
      <w:r>
        <w:rPr>
          <w:rFonts w:ascii="Helvetica" w:hAnsi="Helvetica" w:cs="Helvetica"/>
          <w:b/>
          <w:bCs/>
          <w:smallCaps/>
          <w:sz w:val="20"/>
          <w:szCs w:val="20"/>
        </w:rPr>
        <w:t xml:space="preserve">email </w:t>
      </w:r>
      <w:r w:rsidR="006C53EA" w:rsidRPr="009428DB">
        <w:rPr>
          <w:rFonts w:ascii="Helvetica" w:hAnsi="Helvetica" w:cs="Helvetica"/>
          <w:sz w:val="20"/>
          <w:szCs w:val="20"/>
          <w:u w:val="single"/>
        </w:rPr>
        <w:fldChar w:fldCharType="begin">
          <w:ffData>
            <w:name w:val="Text5"/>
            <w:enabled/>
            <w:calcOnExit w:val="0"/>
            <w:textInput/>
          </w:ffData>
        </w:fldChar>
      </w:r>
      <w:bookmarkStart w:id="2" w:name="Text5"/>
      <w:r w:rsidR="006C53EA" w:rsidRPr="009428DB">
        <w:rPr>
          <w:rFonts w:ascii="Helvetica" w:hAnsi="Helvetica" w:cs="Helvetica"/>
          <w:sz w:val="20"/>
          <w:szCs w:val="20"/>
          <w:u w:val="single"/>
        </w:rPr>
        <w:instrText xml:space="preserve"> FORMTEXT </w:instrText>
      </w:r>
      <w:r w:rsidR="006C53EA" w:rsidRPr="009428DB">
        <w:rPr>
          <w:rFonts w:ascii="Helvetica" w:hAnsi="Helvetica" w:cs="Helvetica"/>
          <w:sz w:val="20"/>
          <w:szCs w:val="20"/>
          <w:u w:val="single"/>
        </w:rPr>
      </w:r>
      <w:r w:rsidR="006C53EA" w:rsidRPr="009428DB">
        <w:rPr>
          <w:rFonts w:ascii="Helvetica" w:hAnsi="Helvetica" w:cs="Helvetica"/>
          <w:sz w:val="20"/>
          <w:szCs w:val="20"/>
          <w:u w:val="single"/>
        </w:rPr>
        <w:fldChar w:fldCharType="separate"/>
      </w:r>
      <w:r w:rsidR="006C53EA" w:rsidRPr="009428DB">
        <w:rPr>
          <w:rFonts w:ascii="Helvetica" w:hAnsi="Helvetica" w:cs="Helvetica"/>
          <w:noProof/>
          <w:sz w:val="20"/>
          <w:szCs w:val="20"/>
          <w:u w:val="single"/>
        </w:rPr>
        <w:t> </w:t>
      </w:r>
      <w:r w:rsidR="006C53EA" w:rsidRPr="009428DB">
        <w:rPr>
          <w:rFonts w:ascii="Helvetica" w:hAnsi="Helvetica" w:cs="Helvetica"/>
          <w:noProof/>
          <w:sz w:val="20"/>
          <w:szCs w:val="20"/>
          <w:u w:val="single"/>
        </w:rPr>
        <w:t> </w:t>
      </w:r>
      <w:r w:rsidR="006C53EA" w:rsidRPr="009428DB">
        <w:rPr>
          <w:rFonts w:ascii="Helvetica" w:hAnsi="Helvetica" w:cs="Helvetica"/>
          <w:noProof/>
          <w:sz w:val="20"/>
          <w:szCs w:val="20"/>
          <w:u w:val="single"/>
        </w:rPr>
        <w:t> </w:t>
      </w:r>
      <w:r w:rsidR="006C53EA" w:rsidRPr="009428DB">
        <w:rPr>
          <w:rFonts w:ascii="Helvetica" w:hAnsi="Helvetica" w:cs="Helvetica"/>
          <w:noProof/>
          <w:sz w:val="20"/>
          <w:szCs w:val="20"/>
          <w:u w:val="single"/>
        </w:rPr>
        <w:t> </w:t>
      </w:r>
      <w:r w:rsidR="006C53EA" w:rsidRPr="009428DB">
        <w:rPr>
          <w:rFonts w:ascii="Helvetica" w:hAnsi="Helvetica" w:cs="Helvetica"/>
          <w:noProof/>
          <w:sz w:val="20"/>
          <w:szCs w:val="20"/>
          <w:u w:val="single"/>
        </w:rPr>
        <w:t> </w:t>
      </w:r>
      <w:r w:rsidR="006C53EA" w:rsidRPr="009428DB">
        <w:rPr>
          <w:rFonts w:ascii="Helvetica" w:hAnsi="Helvetica" w:cs="Helvetica"/>
          <w:sz w:val="20"/>
          <w:szCs w:val="20"/>
          <w:u w:val="single"/>
        </w:rPr>
        <w:fldChar w:fldCharType="end"/>
      </w:r>
      <w:bookmarkEnd w:id="2"/>
      <w:r w:rsidR="00D71833" w:rsidRPr="00A761D0">
        <w:rPr>
          <w:rFonts w:ascii="Helvetica" w:hAnsi="Helvetica" w:cs="Helvetica"/>
          <w:b/>
          <w:bCs/>
          <w:smallCaps/>
          <w:sz w:val="20"/>
          <w:szCs w:val="20"/>
          <w:u w:val="single"/>
        </w:rPr>
        <w:tab/>
      </w:r>
    </w:p>
    <w:p w:rsidR="00E37F25" w:rsidRPr="00E37F25" w:rsidRDefault="00E37F25" w:rsidP="00D71833">
      <w:pPr>
        <w:widowControl w:val="0"/>
        <w:tabs>
          <w:tab w:val="left" w:pos="1440"/>
          <w:tab w:val="right" w:pos="10800"/>
        </w:tabs>
        <w:suppressAutoHyphens/>
        <w:autoSpaceDE w:val="0"/>
        <w:autoSpaceDN w:val="0"/>
        <w:adjustRightInd w:val="0"/>
        <w:spacing w:line="288" w:lineRule="auto"/>
        <w:jc w:val="both"/>
        <w:textAlignment w:val="baseline"/>
        <w:rPr>
          <w:rFonts w:ascii="Helvetica" w:hAnsi="Helvetica" w:cs="Helvetica"/>
          <w:b/>
          <w:bCs/>
          <w:smallCaps/>
          <w:sz w:val="20"/>
          <w:szCs w:val="20"/>
        </w:rPr>
      </w:pPr>
      <w:r w:rsidRPr="00E37F25">
        <w:rPr>
          <w:rFonts w:ascii="Helvetica" w:hAnsi="Helvetica" w:cs="Helvetica"/>
          <w:b/>
          <w:bCs/>
          <w:smallCaps/>
          <w:sz w:val="20"/>
          <w:szCs w:val="20"/>
        </w:rPr>
        <w:t>address</w:t>
      </w:r>
      <w:r w:rsidR="00D71833">
        <w:rPr>
          <w:rFonts w:ascii="Helvetica" w:hAnsi="Helvetica" w:cs="Helvetica"/>
          <w:b/>
          <w:bCs/>
          <w:smallCaps/>
          <w:sz w:val="20"/>
          <w:szCs w:val="20"/>
        </w:rPr>
        <w:tab/>
      </w:r>
      <w:r w:rsidR="006C53EA" w:rsidRPr="009428DB">
        <w:rPr>
          <w:rFonts w:ascii="Helvetica" w:hAnsi="Helvetica" w:cs="Helvetica"/>
          <w:sz w:val="20"/>
          <w:szCs w:val="20"/>
          <w:u w:val="single"/>
        </w:rPr>
        <w:fldChar w:fldCharType="begin">
          <w:ffData>
            <w:name w:val="Text2"/>
            <w:enabled/>
            <w:calcOnExit w:val="0"/>
            <w:textInput/>
          </w:ffData>
        </w:fldChar>
      </w:r>
      <w:bookmarkStart w:id="3" w:name="Text2"/>
      <w:r w:rsidR="006C53EA" w:rsidRPr="009428DB">
        <w:rPr>
          <w:rFonts w:ascii="Helvetica" w:hAnsi="Helvetica" w:cs="Helvetica"/>
          <w:sz w:val="20"/>
          <w:szCs w:val="20"/>
          <w:u w:val="single"/>
        </w:rPr>
        <w:instrText xml:space="preserve"> FORMTEXT </w:instrText>
      </w:r>
      <w:r w:rsidR="006C53EA" w:rsidRPr="009428DB">
        <w:rPr>
          <w:rFonts w:ascii="Helvetica" w:hAnsi="Helvetica" w:cs="Helvetica"/>
          <w:sz w:val="20"/>
          <w:szCs w:val="20"/>
          <w:u w:val="single"/>
        </w:rPr>
      </w:r>
      <w:r w:rsidR="006C53EA" w:rsidRPr="009428DB">
        <w:rPr>
          <w:rFonts w:ascii="Helvetica" w:hAnsi="Helvetica" w:cs="Helvetica"/>
          <w:sz w:val="20"/>
          <w:szCs w:val="20"/>
          <w:u w:val="single"/>
        </w:rPr>
        <w:fldChar w:fldCharType="separate"/>
      </w:r>
      <w:r w:rsidR="006C53EA" w:rsidRPr="009428DB">
        <w:rPr>
          <w:rFonts w:ascii="Helvetica" w:hAnsi="Helvetica" w:cs="Helvetica"/>
          <w:noProof/>
          <w:sz w:val="20"/>
          <w:szCs w:val="20"/>
          <w:u w:val="single"/>
        </w:rPr>
        <w:t> </w:t>
      </w:r>
      <w:r w:rsidR="006C53EA" w:rsidRPr="009428DB">
        <w:rPr>
          <w:rFonts w:ascii="Helvetica" w:hAnsi="Helvetica" w:cs="Helvetica"/>
          <w:noProof/>
          <w:sz w:val="20"/>
          <w:szCs w:val="20"/>
          <w:u w:val="single"/>
        </w:rPr>
        <w:t> </w:t>
      </w:r>
      <w:r w:rsidR="006C53EA" w:rsidRPr="009428DB">
        <w:rPr>
          <w:rFonts w:ascii="Helvetica" w:hAnsi="Helvetica" w:cs="Helvetica"/>
          <w:noProof/>
          <w:sz w:val="20"/>
          <w:szCs w:val="20"/>
          <w:u w:val="single"/>
        </w:rPr>
        <w:t> </w:t>
      </w:r>
      <w:r w:rsidR="006C53EA" w:rsidRPr="009428DB">
        <w:rPr>
          <w:rFonts w:ascii="Helvetica" w:hAnsi="Helvetica" w:cs="Helvetica"/>
          <w:noProof/>
          <w:sz w:val="20"/>
          <w:szCs w:val="20"/>
          <w:u w:val="single"/>
        </w:rPr>
        <w:t> </w:t>
      </w:r>
      <w:r w:rsidR="006C53EA" w:rsidRPr="009428DB">
        <w:rPr>
          <w:rFonts w:ascii="Helvetica" w:hAnsi="Helvetica" w:cs="Helvetica"/>
          <w:noProof/>
          <w:sz w:val="20"/>
          <w:szCs w:val="20"/>
          <w:u w:val="single"/>
        </w:rPr>
        <w:t> </w:t>
      </w:r>
      <w:r w:rsidR="006C53EA" w:rsidRPr="009428DB">
        <w:rPr>
          <w:rFonts w:ascii="Helvetica" w:hAnsi="Helvetica" w:cs="Helvetica"/>
          <w:sz w:val="20"/>
          <w:szCs w:val="20"/>
          <w:u w:val="single"/>
        </w:rPr>
        <w:fldChar w:fldCharType="end"/>
      </w:r>
      <w:bookmarkEnd w:id="3"/>
      <w:r w:rsidR="00D71833" w:rsidRPr="00A761D0">
        <w:rPr>
          <w:rFonts w:ascii="Helvetica" w:hAnsi="Helvetica" w:cs="Helvetica"/>
          <w:b/>
          <w:bCs/>
          <w:smallCaps/>
          <w:sz w:val="20"/>
          <w:szCs w:val="20"/>
          <w:u w:val="single"/>
        </w:rPr>
        <w:tab/>
      </w:r>
    </w:p>
    <w:p w:rsidR="00E37F25" w:rsidRPr="00E37F25" w:rsidRDefault="00E37F25" w:rsidP="00AB292A">
      <w:pPr>
        <w:widowControl w:val="0"/>
        <w:tabs>
          <w:tab w:val="left" w:pos="1440"/>
          <w:tab w:val="left" w:pos="6480"/>
          <w:tab w:val="right" w:pos="10800"/>
        </w:tabs>
        <w:suppressAutoHyphens/>
        <w:autoSpaceDE w:val="0"/>
        <w:autoSpaceDN w:val="0"/>
        <w:adjustRightInd w:val="0"/>
        <w:spacing w:line="288" w:lineRule="auto"/>
        <w:jc w:val="both"/>
        <w:textAlignment w:val="baseline"/>
        <w:rPr>
          <w:rFonts w:ascii="Helvetica" w:hAnsi="Helvetica" w:cs="Helvetica"/>
          <w:b/>
          <w:bCs/>
          <w:smallCaps/>
          <w:sz w:val="20"/>
          <w:szCs w:val="20"/>
        </w:rPr>
      </w:pPr>
      <w:r w:rsidRPr="00E37F25">
        <w:rPr>
          <w:rFonts w:ascii="Helvetica" w:hAnsi="Helvetica" w:cs="Helvetica"/>
          <w:b/>
          <w:bCs/>
          <w:smallCaps/>
          <w:sz w:val="20"/>
          <w:szCs w:val="20"/>
        </w:rPr>
        <w:t>city, state, zip</w:t>
      </w:r>
      <w:r w:rsidRPr="00E37F25">
        <w:rPr>
          <w:rFonts w:ascii="Helvetica" w:hAnsi="Helvetica" w:cs="Helvetica"/>
          <w:b/>
          <w:bCs/>
          <w:smallCaps/>
          <w:sz w:val="20"/>
          <w:szCs w:val="20"/>
        </w:rPr>
        <w:tab/>
      </w:r>
      <w:r w:rsidR="006C53EA" w:rsidRPr="009428DB">
        <w:rPr>
          <w:rFonts w:ascii="Helvetica" w:hAnsi="Helvetica" w:cs="Helvetica"/>
          <w:sz w:val="20"/>
          <w:szCs w:val="20"/>
          <w:u w:val="single"/>
        </w:rPr>
        <w:fldChar w:fldCharType="begin">
          <w:ffData>
            <w:name w:val="Text3"/>
            <w:enabled/>
            <w:calcOnExit w:val="0"/>
            <w:textInput/>
          </w:ffData>
        </w:fldChar>
      </w:r>
      <w:bookmarkStart w:id="4" w:name="Text3"/>
      <w:r w:rsidR="006C53EA" w:rsidRPr="009428DB">
        <w:rPr>
          <w:rFonts w:ascii="Helvetica" w:hAnsi="Helvetica" w:cs="Helvetica"/>
          <w:sz w:val="20"/>
          <w:szCs w:val="20"/>
          <w:u w:val="single"/>
        </w:rPr>
        <w:instrText xml:space="preserve"> FORMTEXT </w:instrText>
      </w:r>
      <w:r w:rsidR="006C53EA" w:rsidRPr="009428DB">
        <w:rPr>
          <w:rFonts w:ascii="Helvetica" w:hAnsi="Helvetica" w:cs="Helvetica"/>
          <w:sz w:val="20"/>
          <w:szCs w:val="20"/>
          <w:u w:val="single"/>
        </w:rPr>
      </w:r>
      <w:r w:rsidR="006C53EA" w:rsidRPr="009428DB">
        <w:rPr>
          <w:rFonts w:ascii="Helvetica" w:hAnsi="Helvetica" w:cs="Helvetica"/>
          <w:sz w:val="20"/>
          <w:szCs w:val="20"/>
          <w:u w:val="single"/>
        </w:rPr>
        <w:fldChar w:fldCharType="separate"/>
      </w:r>
      <w:r w:rsidR="006C53EA" w:rsidRPr="009428DB">
        <w:rPr>
          <w:rFonts w:ascii="Helvetica" w:hAnsi="Helvetica" w:cs="Helvetica"/>
          <w:sz w:val="20"/>
          <w:szCs w:val="20"/>
          <w:u w:val="single"/>
        </w:rPr>
        <w:t> </w:t>
      </w:r>
      <w:r w:rsidR="006C53EA" w:rsidRPr="009428DB">
        <w:rPr>
          <w:rFonts w:ascii="Helvetica" w:hAnsi="Helvetica" w:cs="Helvetica"/>
          <w:sz w:val="20"/>
          <w:szCs w:val="20"/>
          <w:u w:val="single"/>
        </w:rPr>
        <w:t> </w:t>
      </w:r>
      <w:r w:rsidR="006C53EA" w:rsidRPr="009428DB">
        <w:rPr>
          <w:rFonts w:ascii="Helvetica" w:hAnsi="Helvetica" w:cs="Helvetica"/>
          <w:sz w:val="20"/>
          <w:szCs w:val="20"/>
          <w:u w:val="single"/>
        </w:rPr>
        <w:t> </w:t>
      </w:r>
      <w:r w:rsidR="006C53EA" w:rsidRPr="009428DB">
        <w:rPr>
          <w:rFonts w:ascii="Helvetica" w:hAnsi="Helvetica" w:cs="Helvetica"/>
          <w:sz w:val="20"/>
          <w:szCs w:val="20"/>
          <w:u w:val="single"/>
        </w:rPr>
        <w:t> </w:t>
      </w:r>
      <w:r w:rsidR="006C53EA" w:rsidRPr="009428DB">
        <w:rPr>
          <w:rFonts w:ascii="Helvetica" w:hAnsi="Helvetica" w:cs="Helvetica"/>
          <w:sz w:val="20"/>
          <w:szCs w:val="20"/>
          <w:u w:val="single"/>
        </w:rPr>
        <w:t> </w:t>
      </w:r>
      <w:r w:rsidR="006C53EA" w:rsidRPr="009428DB">
        <w:rPr>
          <w:rFonts w:ascii="Helvetica" w:hAnsi="Helvetica" w:cs="Helvetica"/>
          <w:sz w:val="20"/>
          <w:szCs w:val="20"/>
          <w:u w:val="single"/>
        </w:rPr>
        <w:fldChar w:fldCharType="end"/>
      </w:r>
      <w:bookmarkEnd w:id="4"/>
      <w:r w:rsidRPr="00A761D0">
        <w:rPr>
          <w:rFonts w:ascii="Helvetica" w:hAnsi="Helvetica" w:cs="Helvetica"/>
          <w:b/>
          <w:bCs/>
          <w:smallCaps/>
          <w:sz w:val="20"/>
          <w:szCs w:val="20"/>
          <w:u w:val="single"/>
        </w:rPr>
        <w:tab/>
      </w:r>
      <w:r w:rsidR="009D5AE5">
        <w:rPr>
          <w:rFonts w:ascii="Helvetica" w:hAnsi="Helvetica" w:cs="Helvetica"/>
          <w:b/>
          <w:bCs/>
          <w:smallCaps/>
          <w:sz w:val="20"/>
          <w:szCs w:val="20"/>
          <w:u w:val="single"/>
        </w:rPr>
        <w:t>ad</w:t>
      </w:r>
      <w:r w:rsidR="00AB292A">
        <w:rPr>
          <w:rFonts w:ascii="Helvetica" w:hAnsi="Helvetica" w:cs="Helvetica"/>
          <w:b/>
          <w:bCs/>
          <w:smallCaps/>
          <w:sz w:val="20"/>
          <w:szCs w:val="20"/>
          <w:u w:val="single"/>
        </w:rPr>
        <w:t xml:space="preserve"> media </w:t>
      </w:r>
      <w:r w:rsidR="00AB292A" w:rsidRPr="004A46D2">
        <w:rPr>
          <w:rFonts w:ascii="Helvetica" w:hAnsi="Helvetica" w:cs="Helvetica"/>
          <w:sz w:val="20"/>
          <w:szCs w:val="20"/>
          <w:u w:val="single"/>
        </w:rPr>
        <w:fldChar w:fldCharType="begin">
          <w:ffData>
            <w:name w:val="Text7"/>
            <w:enabled/>
            <w:calcOnExit w:val="0"/>
            <w:textInput/>
          </w:ffData>
        </w:fldChar>
      </w:r>
      <w:bookmarkStart w:id="5" w:name="Text7"/>
      <w:r w:rsidR="00AB292A" w:rsidRPr="004A46D2">
        <w:rPr>
          <w:rFonts w:ascii="Helvetica" w:hAnsi="Helvetica" w:cs="Helvetica"/>
          <w:sz w:val="20"/>
          <w:szCs w:val="20"/>
          <w:u w:val="single"/>
        </w:rPr>
        <w:instrText xml:space="preserve"> FORMTEXT </w:instrText>
      </w:r>
      <w:r w:rsidR="00AB292A" w:rsidRPr="004A46D2">
        <w:rPr>
          <w:rFonts w:ascii="Helvetica" w:hAnsi="Helvetica" w:cs="Helvetica"/>
          <w:sz w:val="20"/>
          <w:szCs w:val="20"/>
          <w:u w:val="single"/>
        </w:rPr>
      </w:r>
      <w:r w:rsidR="00AB292A" w:rsidRPr="004A46D2">
        <w:rPr>
          <w:rFonts w:ascii="Helvetica" w:hAnsi="Helvetica" w:cs="Helvetica"/>
          <w:sz w:val="20"/>
          <w:szCs w:val="20"/>
          <w:u w:val="single"/>
        </w:rPr>
        <w:fldChar w:fldCharType="separate"/>
      </w:r>
      <w:r w:rsidR="00AB292A" w:rsidRPr="004A46D2">
        <w:rPr>
          <w:rFonts w:ascii="Helvetica" w:hAnsi="Helvetica" w:cs="Helvetica"/>
          <w:noProof/>
          <w:sz w:val="20"/>
          <w:szCs w:val="20"/>
          <w:u w:val="single"/>
        </w:rPr>
        <w:t> </w:t>
      </w:r>
      <w:r w:rsidR="00AB292A" w:rsidRPr="004A46D2">
        <w:rPr>
          <w:rFonts w:ascii="Helvetica" w:hAnsi="Helvetica" w:cs="Helvetica"/>
          <w:noProof/>
          <w:sz w:val="20"/>
          <w:szCs w:val="20"/>
          <w:u w:val="single"/>
        </w:rPr>
        <w:t> </w:t>
      </w:r>
      <w:r w:rsidR="00AB292A" w:rsidRPr="004A46D2">
        <w:rPr>
          <w:rFonts w:ascii="Helvetica" w:hAnsi="Helvetica" w:cs="Helvetica"/>
          <w:noProof/>
          <w:sz w:val="20"/>
          <w:szCs w:val="20"/>
          <w:u w:val="single"/>
        </w:rPr>
        <w:t> </w:t>
      </w:r>
      <w:r w:rsidR="00AB292A" w:rsidRPr="004A46D2">
        <w:rPr>
          <w:rFonts w:ascii="Helvetica" w:hAnsi="Helvetica" w:cs="Helvetica"/>
          <w:noProof/>
          <w:sz w:val="20"/>
          <w:szCs w:val="20"/>
          <w:u w:val="single"/>
        </w:rPr>
        <w:t> </w:t>
      </w:r>
      <w:r w:rsidR="00AB292A" w:rsidRPr="004A46D2">
        <w:rPr>
          <w:rFonts w:ascii="Helvetica" w:hAnsi="Helvetica" w:cs="Helvetica"/>
          <w:noProof/>
          <w:sz w:val="20"/>
          <w:szCs w:val="20"/>
          <w:u w:val="single"/>
        </w:rPr>
        <w:t> </w:t>
      </w:r>
      <w:r w:rsidR="00AB292A" w:rsidRPr="004A46D2">
        <w:rPr>
          <w:rFonts w:ascii="Helvetica" w:hAnsi="Helvetica" w:cs="Helvetica"/>
          <w:sz w:val="20"/>
          <w:szCs w:val="20"/>
          <w:u w:val="single"/>
        </w:rPr>
        <w:fldChar w:fldCharType="end"/>
      </w:r>
      <w:bookmarkEnd w:id="5"/>
      <w:r w:rsidR="009D5AE5">
        <w:rPr>
          <w:rFonts w:ascii="Helvetica" w:hAnsi="Helvetica" w:cs="Helvetica"/>
          <w:b/>
          <w:bCs/>
          <w:smallCaps/>
          <w:sz w:val="20"/>
          <w:szCs w:val="20"/>
          <w:u w:val="single"/>
        </w:rPr>
        <w:tab/>
      </w:r>
    </w:p>
    <w:p w:rsidR="00E37F25" w:rsidRPr="00215BEF" w:rsidRDefault="00E37F25" w:rsidP="00AB292A">
      <w:pPr>
        <w:widowControl w:val="0"/>
        <w:tabs>
          <w:tab w:val="left" w:pos="1440"/>
          <w:tab w:val="left" w:pos="6480"/>
          <w:tab w:val="right" w:pos="10800"/>
        </w:tabs>
        <w:suppressAutoHyphens/>
        <w:autoSpaceDE w:val="0"/>
        <w:autoSpaceDN w:val="0"/>
        <w:adjustRightInd w:val="0"/>
        <w:spacing w:line="288" w:lineRule="auto"/>
        <w:jc w:val="both"/>
        <w:textAlignment w:val="baseline"/>
        <w:rPr>
          <w:rFonts w:ascii="Helvetica" w:hAnsi="Helvetica" w:cs="Helvetica"/>
          <w:b/>
          <w:bCs/>
          <w:smallCaps/>
          <w:sz w:val="20"/>
          <w:szCs w:val="20"/>
        </w:rPr>
      </w:pPr>
      <w:r w:rsidRPr="00E37F25">
        <w:rPr>
          <w:rFonts w:ascii="Helvetica" w:hAnsi="Helvetica" w:cs="Helvetica"/>
          <w:b/>
          <w:bCs/>
          <w:smallCaps/>
          <w:sz w:val="20"/>
          <w:szCs w:val="20"/>
        </w:rPr>
        <w:t>phone/fax no</w:t>
      </w:r>
      <w:r>
        <w:rPr>
          <w:rFonts w:ascii="Helvetica" w:hAnsi="Helvetica" w:cs="Helvetica"/>
          <w:b/>
          <w:bCs/>
          <w:smallCaps/>
          <w:sz w:val="20"/>
          <w:szCs w:val="20"/>
        </w:rPr>
        <w:t>s</w:t>
      </w:r>
      <w:r w:rsidRPr="00E37F25">
        <w:rPr>
          <w:rFonts w:ascii="Helvetica" w:hAnsi="Helvetica" w:cs="Helvetica"/>
          <w:b/>
          <w:bCs/>
          <w:smallCaps/>
          <w:sz w:val="20"/>
          <w:szCs w:val="20"/>
        </w:rPr>
        <w:t>.</w:t>
      </w:r>
      <w:r w:rsidRPr="00E37F25">
        <w:rPr>
          <w:rFonts w:ascii="Helvetica" w:hAnsi="Helvetica" w:cs="Helvetica"/>
          <w:b/>
          <w:bCs/>
          <w:smallCaps/>
          <w:sz w:val="20"/>
          <w:szCs w:val="20"/>
        </w:rPr>
        <w:tab/>
      </w:r>
      <w:r w:rsidR="006C53EA" w:rsidRPr="009428DB">
        <w:rPr>
          <w:rFonts w:ascii="Helvetica" w:hAnsi="Helvetica" w:cs="Helvetica"/>
          <w:sz w:val="20"/>
          <w:szCs w:val="20"/>
          <w:u w:val="single"/>
        </w:rPr>
        <w:fldChar w:fldCharType="begin">
          <w:ffData>
            <w:name w:val="Text4"/>
            <w:enabled/>
            <w:calcOnExit w:val="0"/>
            <w:textInput/>
          </w:ffData>
        </w:fldChar>
      </w:r>
      <w:bookmarkStart w:id="6" w:name="Text4"/>
      <w:r w:rsidR="006C53EA" w:rsidRPr="009428DB">
        <w:rPr>
          <w:rFonts w:ascii="Helvetica" w:hAnsi="Helvetica" w:cs="Helvetica"/>
          <w:sz w:val="20"/>
          <w:szCs w:val="20"/>
          <w:u w:val="single"/>
        </w:rPr>
        <w:instrText xml:space="preserve"> FORMTEXT </w:instrText>
      </w:r>
      <w:r w:rsidR="006C53EA" w:rsidRPr="009428DB">
        <w:rPr>
          <w:rFonts w:ascii="Helvetica" w:hAnsi="Helvetica" w:cs="Helvetica"/>
          <w:sz w:val="20"/>
          <w:szCs w:val="20"/>
          <w:u w:val="single"/>
        </w:rPr>
      </w:r>
      <w:r w:rsidR="006C53EA" w:rsidRPr="009428DB">
        <w:rPr>
          <w:rFonts w:ascii="Helvetica" w:hAnsi="Helvetica" w:cs="Helvetica"/>
          <w:sz w:val="20"/>
          <w:szCs w:val="20"/>
          <w:u w:val="single"/>
        </w:rPr>
        <w:fldChar w:fldCharType="separate"/>
      </w:r>
      <w:r w:rsidR="006C53EA" w:rsidRPr="009428DB">
        <w:rPr>
          <w:rFonts w:ascii="Helvetica" w:hAnsi="Helvetica" w:cs="Helvetica"/>
          <w:sz w:val="20"/>
          <w:szCs w:val="20"/>
          <w:u w:val="single"/>
        </w:rPr>
        <w:t> </w:t>
      </w:r>
      <w:r w:rsidR="006C53EA" w:rsidRPr="009428DB">
        <w:rPr>
          <w:rFonts w:ascii="Helvetica" w:hAnsi="Helvetica" w:cs="Helvetica"/>
          <w:sz w:val="20"/>
          <w:szCs w:val="20"/>
          <w:u w:val="single"/>
        </w:rPr>
        <w:t> </w:t>
      </w:r>
      <w:r w:rsidR="006C53EA" w:rsidRPr="009428DB">
        <w:rPr>
          <w:rFonts w:ascii="Helvetica" w:hAnsi="Helvetica" w:cs="Helvetica"/>
          <w:sz w:val="20"/>
          <w:szCs w:val="20"/>
          <w:u w:val="single"/>
        </w:rPr>
        <w:t> </w:t>
      </w:r>
      <w:r w:rsidR="006C53EA" w:rsidRPr="009428DB">
        <w:rPr>
          <w:rFonts w:ascii="Helvetica" w:hAnsi="Helvetica" w:cs="Helvetica"/>
          <w:sz w:val="20"/>
          <w:szCs w:val="20"/>
          <w:u w:val="single"/>
        </w:rPr>
        <w:t> </w:t>
      </w:r>
      <w:r w:rsidR="006C53EA" w:rsidRPr="009428DB">
        <w:rPr>
          <w:rFonts w:ascii="Helvetica" w:hAnsi="Helvetica" w:cs="Helvetica"/>
          <w:sz w:val="20"/>
          <w:szCs w:val="20"/>
          <w:u w:val="single"/>
        </w:rPr>
        <w:t> </w:t>
      </w:r>
      <w:r w:rsidR="006C53EA" w:rsidRPr="009428DB">
        <w:rPr>
          <w:rFonts w:ascii="Helvetica" w:hAnsi="Helvetica" w:cs="Helvetica"/>
          <w:sz w:val="20"/>
          <w:szCs w:val="20"/>
          <w:u w:val="single"/>
        </w:rPr>
        <w:fldChar w:fldCharType="end"/>
      </w:r>
      <w:bookmarkEnd w:id="6"/>
      <w:r w:rsidRPr="00A761D0">
        <w:rPr>
          <w:rFonts w:ascii="Helvetica" w:hAnsi="Helvetica" w:cs="Helvetica"/>
          <w:b/>
          <w:bCs/>
          <w:smallCaps/>
          <w:sz w:val="20"/>
          <w:szCs w:val="20"/>
          <w:u w:val="single"/>
        </w:rPr>
        <w:tab/>
      </w:r>
      <w:r w:rsidR="00AB292A">
        <w:rPr>
          <w:rFonts w:ascii="Helvetica" w:hAnsi="Helvetica" w:cs="Helvetica"/>
          <w:b/>
          <w:bCs/>
          <w:smallCaps/>
          <w:sz w:val="20"/>
          <w:szCs w:val="20"/>
          <w:u w:val="single"/>
        </w:rPr>
        <w:t xml:space="preserve">ad dates </w:t>
      </w:r>
      <w:r w:rsidR="00AB292A" w:rsidRPr="004A46D2">
        <w:rPr>
          <w:rFonts w:ascii="Helvetica" w:hAnsi="Helvetica" w:cs="Helvetica"/>
          <w:sz w:val="20"/>
          <w:szCs w:val="20"/>
          <w:u w:val="single"/>
        </w:rPr>
        <w:fldChar w:fldCharType="begin">
          <w:ffData>
            <w:name w:val="Text8"/>
            <w:enabled/>
            <w:calcOnExit w:val="0"/>
            <w:textInput/>
          </w:ffData>
        </w:fldChar>
      </w:r>
      <w:bookmarkStart w:id="7" w:name="Text8"/>
      <w:r w:rsidR="00AB292A" w:rsidRPr="004A46D2">
        <w:rPr>
          <w:rFonts w:ascii="Helvetica" w:hAnsi="Helvetica" w:cs="Helvetica"/>
          <w:sz w:val="20"/>
          <w:szCs w:val="20"/>
          <w:u w:val="single"/>
        </w:rPr>
        <w:instrText xml:space="preserve"> FORMTEXT </w:instrText>
      </w:r>
      <w:r w:rsidR="00AB292A" w:rsidRPr="004A46D2">
        <w:rPr>
          <w:rFonts w:ascii="Helvetica" w:hAnsi="Helvetica" w:cs="Helvetica"/>
          <w:sz w:val="20"/>
          <w:szCs w:val="20"/>
          <w:u w:val="single"/>
        </w:rPr>
      </w:r>
      <w:r w:rsidR="00AB292A" w:rsidRPr="004A46D2">
        <w:rPr>
          <w:rFonts w:ascii="Helvetica" w:hAnsi="Helvetica" w:cs="Helvetica"/>
          <w:sz w:val="20"/>
          <w:szCs w:val="20"/>
          <w:u w:val="single"/>
        </w:rPr>
        <w:fldChar w:fldCharType="separate"/>
      </w:r>
      <w:r w:rsidR="00AB292A" w:rsidRPr="004A46D2">
        <w:rPr>
          <w:rFonts w:ascii="Helvetica" w:hAnsi="Helvetica" w:cs="Helvetica"/>
          <w:noProof/>
          <w:sz w:val="20"/>
          <w:szCs w:val="20"/>
          <w:u w:val="single"/>
        </w:rPr>
        <w:t> </w:t>
      </w:r>
      <w:r w:rsidR="00AB292A" w:rsidRPr="004A46D2">
        <w:rPr>
          <w:rFonts w:ascii="Helvetica" w:hAnsi="Helvetica" w:cs="Helvetica"/>
          <w:noProof/>
          <w:sz w:val="20"/>
          <w:szCs w:val="20"/>
          <w:u w:val="single"/>
        </w:rPr>
        <w:t> </w:t>
      </w:r>
      <w:r w:rsidR="00AB292A" w:rsidRPr="004A46D2">
        <w:rPr>
          <w:rFonts w:ascii="Helvetica" w:hAnsi="Helvetica" w:cs="Helvetica"/>
          <w:noProof/>
          <w:sz w:val="20"/>
          <w:szCs w:val="20"/>
          <w:u w:val="single"/>
        </w:rPr>
        <w:t> </w:t>
      </w:r>
      <w:r w:rsidR="00AB292A" w:rsidRPr="004A46D2">
        <w:rPr>
          <w:rFonts w:ascii="Helvetica" w:hAnsi="Helvetica" w:cs="Helvetica"/>
          <w:noProof/>
          <w:sz w:val="20"/>
          <w:szCs w:val="20"/>
          <w:u w:val="single"/>
        </w:rPr>
        <w:t> </w:t>
      </w:r>
      <w:r w:rsidR="00AB292A" w:rsidRPr="004A46D2">
        <w:rPr>
          <w:rFonts w:ascii="Helvetica" w:hAnsi="Helvetica" w:cs="Helvetica"/>
          <w:noProof/>
          <w:sz w:val="20"/>
          <w:szCs w:val="20"/>
          <w:u w:val="single"/>
        </w:rPr>
        <w:t> </w:t>
      </w:r>
      <w:r w:rsidR="00AB292A" w:rsidRPr="004A46D2">
        <w:rPr>
          <w:rFonts w:ascii="Helvetica" w:hAnsi="Helvetica" w:cs="Helvetica"/>
          <w:sz w:val="20"/>
          <w:szCs w:val="20"/>
          <w:u w:val="single"/>
        </w:rPr>
        <w:fldChar w:fldCharType="end"/>
      </w:r>
      <w:bookmarkEnd w:id="7"/>
      <w:r w:rsidR="009D5AE5">
        <w:rPr>
          <w:rFonts w:ascii="Helvetica" w:hAnsi="Helvetica" w:cs="Helvetica"/>
          <w:b/>
          <w:bCs/>
          <w:smallCaps/>
          <w:sz w:val="20"/>
          <w:szCs w:val="20"/>
          <w:u w:val="single"/>
        </w:rPr>
        <w:tab/>
      </w:r>
    </w:p>
    <w:p w:rsidR="00C85D6B" w:rsidRPr="00AD7F05" w:rsidRDefault="002F68A5"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8"/>
          <w:szCs w:val="14"/>
        </w:rPr>
      </w:pPr>
      <w:r w:rsidRPr="00AD7F05">
        <w:rPr>
          <w:rFonts w:ascii="Helvetica" w:hAnsi="Helvetica" w:cs="Helvetica"/>
          <w:sz w:val="18"/>
          <w:szCs w:val="14"/>
        </w:rPr>
        <w:t>1</w:t>
      </w:r>
      <w:r w:rsidR="00C85D6B" w:rsidRPr="00AD7F05">
        <w:rPr>
          <w:rFonts w:ascii="Helvetica" w:hAnsi="Helvetica" w:cs="Helvetica"/>
          <w:sz w:val="18"/>
          <w:szCs w:val="14"/>
        </w:rPr>
        <w:t>.</w:t>
      </w:r>
      <w:r w:rsidR="00C85D6B" w:rsidRPr="00AD7F05">
        <w:rPr>
          <w:rFonts w:ascii="Helvetica" w:hAnsi="Helvetica" w:cs="Helvetica"/>
          <w:sz w:val="18"/>
          <w:szCs w:val="14"/>
        </w:rPr>
        <w:tab/>
        <w:t>UNCW Student Media (hereinafter “Publisher”) agrees to provide services for the undersigned individual or organization (hereinafter “Advertiser”).</w:t>
      </w:r>
    </w:p>
    <w:p w:rsidR="00C85D6B" w:rsidRPr="00AD7F05" w:rsidRDefault="002F68A5"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8"/>
          <w:szCs w:val="14"/>
        </w:rPr>
      </w:pPr>
      <w:r w:rsidRPr="00AD7F05">
        <w:rPr>
          <w:rFonts w:ascii="Helvetica" w:hAnsi="Helvetica" w:cs="Helvetica"/>
          <w:sz w:val="18"/>
          <w:szCs w:val="14"/>
        </w:rPr>
        <w:t>2</w:t>
      </w:r>
      <w:r w:rsidR="00C85D6B" w:rsidRPr="00AD7F05">
        <w:rPr>
          <w:rFonts w:ascii="Helvetica" w:hAnsi="Helvetica" w:cs="Helvetica"/>
          <w:sz w:val="18"/>
          <w:szCs w:val="14"/>
        </w:rPr>
        <w:t>.</w:t>
      </w:r>
      <w:r w:rsidR="00C85D6B" w:rsidRPr="00AD7F05">
        <w:rPr>
          <w:rFonts w:ascii="Helvetica" w:hAnsi="Helvetica" w:cs="Helvetica"/>
          <w:sz w:val="18"/>
          <w:szCs w:val="14"/>
        </w:rPr>
        <w:tab/>
        <w:t>Only publication of an advert</w:t>
      </w:r>
      <w:r w:rsidR="00AA0F43" w:rsidRPr="00AD7F05">
        <w:rPr>
          <w:rFonts w:ascii="Helvetica" w:hAnsi="Helvetica" w:cs="Helvetica"/>
          <w:sz w:val="18"/>
          <w:szCs w:val="14"/>
        </w:rPr>
        <w:t>isement denotes acceptance of the</w:t>
      </w:r>
      <w:r w:rsidR="00C85D6B" w:rsidRPr="00AD7F05">
        <w:rPr>
          <w:rFonts w:ascii="Helvetica" w:hAnsi="Helvetica" w:cs="Helvetica"/>
          <w:sz w:val="18"/>
          <w:szCs w:val="14"/>
        </w:rPr>
        <w:t xml:space="preserve"> advertisement and completion of an insertion order.</w:t>
      </w:r>
    </w:p>
    <w:p w:rsidR="002F68A5" w:rsidRPr="00AD7F05" w:rsidRDefault="002F68A5"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8"/>
          <w:szCs w:val="14"/>
        </w:rPr>
      </w:pPr>
      <w:r w:rsidRPr="00AD7F05">
        <w:rPr>
          <w:rFonts w:ascii="Helvetica" w:hAnsi="Helvetica" w:cs="Helvetica"/>
          <w:sz w:val="18"/>
          <w:szCs w:val="14"/>
        </w:rPr>
        <w:t>3</w:t>
      </w:r>
      <w:r w:rsidR="00393C66" w:rsidRPr="00AD7F05">
        <w:rPr>
          <w:rFonts w:ascii="Helvetica" w:hAnsi="Helvetica" w:cs="Helvetica"/>
          <w:sz w:val="18"/>
          <w:szCs w:val="14"/>
        </w:rPr>
        <w:t>.</w:t>
      </w:r>
      <w:r w:rsidR="00393C66" w:rsidRPr="00AD7F05">
        <w:rPr>
          <w:rFonts w:ascii="Helvetica" w:hAnsi="Helvetica" w:cs="Helvetica"/>
          <w:sz w:val="18"/>
          <w:szCs w:val="14"/>
        </w:rPr>
        <w:tab/>
        <w:t xml:space="preserve">The </w:t>
      </w:r>
      <w:r w:rsidR="00C85D6B" w:rsidRPr="00AD7F05">
        <w:rPr>
          <w:rFonts w:ascii="Helvetica" w:hAnsi="Helvetica" w:cs="Helvetica"/>
          <w:sz w:val="18"/>
          <w:szCs w:val="14"/>
        </w:rPr>
        <w:t>rate</w:t>
      </w:r>
      <w:r w:rsidR="009D5AE5" w:rsidRPr="00AD7F05">
        <w:rPr>
          <w:rFonts w:ascii="Helvetica" w:hAnsi="Helvetica" w:cs="Helvetica"/>
          <w:sz w:val="18"/>
          <w:szCs w:val="14"/>
        </w:rPr>
        <w:t>(s)</w:t>
      </w:r>
      <w:r w:rsidR="00C85D6B" w:rsidRPr="00AD7F05">
        <w:rPr>
          <w:rFonts w:ascii="Helvetica" w:hAnsi="Helvetica" w:cs="Helvetica"/>
          <w:sz w:val="18"/>
          <w:szCs w:val="14"/>
        </w:rPr>
        <w:t xml:space="preserve"> specified on the attached order form </w:t>
      </w:r>
      <w:r w:rsidR="00D74D9D" w:rsidRPr="00AD7F05">
        <w:rPr>
          <w:rFonts w:ascii="Helvetica" w:hAnsi="Helvetica" w:cs="Helvetica"/>
          <w:sz w:val="18"/>
          <w:szCs w:val="14"/>
        </w:rPr>
        <w:t>do not include charges for exte</w:t>
      </w:r>
      <w:r w:rsidR="00A40807">
        <w:rPr>
          <w:rFonts w:ascii="Helvetica" w:hAnsi="Helvetica" w:cs="Helvetica"/>
          <w:sz w:val="18"/>
          <w:szCs w:val="14"/>
        </w:rPr>
        <w:t>nsive design work, photography</w:t>
      </w:r>
      <w:r w:rsidR="00D74D9D" w:rsidRPr="00AD7F05">
        <w:rPr>
          <w:rFonts w:ascii="Helvetica" w:hAnsi="Helvetica" w:cs="Helvetica"/>
          <w:sz w:val="18"/>
          <w:szCs w:val="14"/>
        </w:rPr>
        <w:t xml:space="preserve">, late charges, or any other expenses incurred from placing these </w:t>
      </w:r>
      <w:r w:rsidR="001621A6" w:rsidRPr="00AD7F05">
        <w:rPr>
          <w:rFonts w:ascii="Helvetica" w:hAnsi="Helvetica" w:cs="Helvetica"/>
          <w:sz w:val="18"/>
          <w:szCs w:val="14"/>
        </w:rPr>
        <w:t>advertisements.</w:t>
      </w:r>
    </w:p>
    <w:p w:rsidR="009152AD" w:rsidRDefault="00137176"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4"/>
          <w:szCs w:val="14"/>
        </w:rPr>
      </w:pPr>
      <w:r w:rsidRPr="00AD7F05">
        <w:rPr>
          <w:rFonts w:ascii="Helvetica" w:hAnsi="Helvetica" w:cs="Helvetica"/>
          <w:sz w:val="18"/>
          <w:szCs w:val="14"/>
        </w:rPr>
        <w:t>4.</w:t>
      </w:r>
      <w:r w:rsidR="009152AD" w:rsidRPr="00AD7F05">
        <w:rPr>
          <w:rFonts w:ascii="Helvetica" w:hAnsi="Helvetica" w:cs="Helvetica"/>
          <w:sz w:val="18"/>
          <w:szCs w:val="14"/>
        </w:rPr>
        <w:tab/>
        <w:t>Advertiser authorizes publi</w:t>
      </w:r>
      <w:r w:rsidR="001C4CEC" w:rsidRPr="00AD7F05">
        <w:rPr>
          <w:rFonts w:ascii="Helvetica" w:hAnsi="Helvetica" w:cs="Helvetica"/>
          <w:sz w:val="18"/>
          <w:szCs w:val="14"/>
        </w:rPr>
        <w:t>cation, agrees to furnish copy at least three</w:t>
      </w:r>
      <w:r w:rsidR="009152AD" w:rsidRPr="00AD7F05">
        <w:rPr>
          <w:rFonts w:ascii="Helvetica" w:hAnsi="Helvetica" w:cs="Helvetica"/>
          <w:sz w:val="18"/>
          <w:szCs w:val="14"/>
        </w:rPr>
        <w:t xml:space="preserve"> days prior to publication date</w:t>
      </w:r>
      <w:r w:rsidR="00E64D6A" w:rsidRPr="00AD7F05">
        <w:rPr>
          <w:rFonts w:ascii="Helvetica" w:hAnsi="Helvetica" w:cs="Helvetica"/>
          <w:sz w:val="18"/>
          <w:szCs w:val="14"/>
        </w:rPr>
        <w:t>,</w:t>
      </w:r>
      <w:r w:rsidR="009152AD" w:rsidRPr="00AD7F05">
        <w:rPr>
          <w:rFonts w:ascii="Helvetica" w:hAnsi="Helvetica" w:cs="Helvetica"/>
          <w:sz w:val="18"/>
          <w:szCs w:val="14"/>
        </w:rPr>
        <w:t xml:space="preserve"> and agrees to pay for such advertisin</w:t>
      </w:r>
      <w:r w:rsidR="009D5AE5" w:rsidRPr="00AD7F05">
        <w:rPr>
          <w:rFonts w:ascii="Helvetica" w:hAnsi="Helvetica" w:cs="Helvetica"/>
          <w:sz w:val="18"/>
          <w:szCs w:val="14"/>
        </w:rPr>
        <w:t>g at the rates set forth in the attached order form</w:t>
      </w:r>
      <w:r w:rsidR="009152AD" w:rsidRPr="00AD7F05">
        <w:rPr>
          <w:rFonts w:ascii="Helvetica" w:hAnsi="Helvetica" w:cs="Helvetica"/>
          <w:sz w:val="18"/>
          <w:szCs w:val="14"/>
        </w:rPr>
        <w:t>.</w:t>
      </w:r>
    </w:p>
    <w:p w:rsidR="00AD7F05" w:rsidRDefault="00AD7F05"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4"/>
          <w:szCs w:val="14"/>
        </w:rPr>
        <w:sectPr w:rsidR="00AD7F05" w:rsidSect="00C85D6B">
          <w:type w:val="continuous"/>
          <w:pgSz w:w="12240" w:h="15840"/>
          <w:pgMar w:top="720" w:right="720" w:bottom="864" w:left="720" w:header="720" w:footer="720" w:gutter="0"/>
          <w:cols w:space="720"/>
        </w:sectPr>
      </w:pPr>
    </w:p>
    <w:p w:rsidR="00BD59D6" w:rsidRPr="00796CC6" w:rsidRDefault="002F68A5"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4"/>
          <w:szCs w:val="14"/>
        </w:rPr>
      </w:pPr>
      <w:r>
        <w:rPr>
          <w:rFonts w:ascii="Helvetica" w:hAnsi="Helvetica" w:cs="Helvetica"/>
          <w:sz w:val="14"/>
          <w:szCs w:val="14"/>
        </w:rPr>
        <w:t>5</w:t>
      </w:r>
      <w:r w:rsidR="00BD59D6">
        <w:rPr>
          <w:rFonts w:ascii="Helvetica" w:hAnsi="Helvetica" w:cs="Helvetica"/>
          <w:sz w:val="14"/>
          <w:szCs w:val="14"/>
        </w:rPr>
        <w:t>.</w:t>
      </w:r>
      <w:r w:rsidR="00BD59D6">
        <w:rPr>
          <w:rFonts w:ascii="Helvetica" w:hAnsi="Helvetica" w:cs="Helvetica"/>
          <w:sz w:val="14"/>
          <w:szCs w:val="14"/>
        </w:rPr>
        <w:tab/>
        <w:t>Advance payment may be required of new, out-of-state, political, transient or entertainment advertisers.</w:t>
      </w:r>
    </w:p>
    <w:p w:rsidR="002F5CF4" w:rsidRPr="00796CC6" w:rsidRDefault="002F68A5"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4"/>
          <w:szCs w:val="14"/>
        </w:rPr>
      </w:pPr>
      <w:r>
        <w:rPr>
          <w:rFonts w:ascii="Helvetica" w:hAnsi="Helvetica" w:cs="Helvetica"/>
          <w:sz w:val="14"/>
          <w:szCs w:val="14"/>
        </w:rPr>
        <w:t>6</w:t>
      </w:r>
      <w:r w:rsidR="00137176" w:rsidRPr="00796CC6">
        <w:rPr>
          <w:rFonts w:ascii="Helvetica" w:hAnsi="Helvetica" w:cs="Helvetica"/>
          <w:sz w:val="14"/>
          <w:szCs w:val="14"/>
        </w:rPr>
        <w:t>.</w:t>
      </w:r>
      <w:r w:rsidR="009152AD" w:rsidRPr="00796CC6">
        <w:rPr>
          <w:rFonts w:ascii="Helvetica" w:hAnsi="Helvetica" w:cs="Helvetica"/>
          <w:sz w:val="14"/>
          <w:szCs w:val="14"/>
        </w:rPr>
        <w:tab/>
      </w:r>
      <w:r w:rsidR="00C85D6B">
        <w:rPr>
          <w:rFonts w:ascii="Helvetica" w:hAnsi="Helvetica" w:cs="Helvetica"/>
          <w:sz w:val="14"/>
          <w:szCs w:val="14"/>
        </w:rPr>
        <w:t xml:space="preserve">Renewal or termination of  an insertion order must be made in writing. </w:t>
      </w:r>
      <w:r w:rsidR="00E8119B" w:rsidRPr="00796CC6">
        <w:rPr>
          <w:rFonts w:ascii="Helvetica" w:hAnsi="Helvetica" w:cs="Helvetica"/>
          <w:sz w:val="14"/>
          <w:szCs w:val="14"/>
        </w:rPr>
        <w:t xml:space="preserve">Such termination shall be without penalty to </w:t>
      </w:r>
      <w:r w:rsidR="001621A6" w:rsidRPr="00796CC6">
        <w:rPr>
          <w:rFonts w:ascii="Helvetica" w:hAnsi="Helvetica" w:cs="Helvetica"/>
          <w:sz w:val="14"/>
          <w:szCs w:val="14"/>
        </w:rPr>
        <w:t>Advertiser</w:t>
      </w:r>
      <w:r w:rsidR="00E8119B" w:rsidRPr="00796CC6">
        <w:rPr>
          <w:rFonts w:ascii="Helvetica" w:hAnsi="Helvetica" w:cs="Helvetica"/>
          <w:sz w:val="14"/>
          <w:szCs w:val="14"/>
        </w:rPr>
        <w:t xml:space="preserve"> provided Advertiser </w:t>
      </w:r>
      <w:r w:rsidR="001621A6" w:rsidRPr="00796CC6">
        <w:rPr>
          <w:rFonts w:ascii="Helvetica" w:hAnsi="Helvetica" w:cs="Helvetica"/>
          <w:sz w:val="14"/>
          <w:szCs w:val="14"/>
        </w:rPr>
        <w:t>performs</w:t>
      </w:r>
      <w:r w:rsidR="00E8119B" w:rsidRPr="00796CC6">
        <w:rPr>
          <w:rFonts w:ascii="Helvetica" w:hAnsi="Helvetica" w:cs="Helvetica"/>
          <w:sz w:val="14"/>
          <w:szCs w:val="14"/>
        </w:rPr>
        <w:t xml:space="preserve"> all obligations hereunder to the effective date of termination. Any and all discounts shall be added back into the cost of the ad if Advertiser fails to prepay or fulfill the commitment agreed upon herein.</w:t>
      </w:r>
    </w:p>
    <w:p w:rsidR="00F13207" w:rsidRPr="00796CC6" w:rsidRDefault="002F68A5"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4"/>
          <w:szCs w:val="14"/>
        </w:rPr>
      </w:pPr>
      <w:r>
        <w:rPr>
          <w:rFonts w:ascii="Helvetica" w:hAnsi="Helvetica" w:cs="Helvetica"/>
          <w:sz w:val="14"/>
          <w:szCs w:val="14"/>
        </w:rPr>
        <w:t>7</w:t>
      </w:r>
      <w:r w:rsidR="00137176" w:rsidRPr="00796CC6">
        <w:rPr>
          <w:rFonts w:ascii="Helvetica" w:hAnsi="Helvetica" w:cs="Helvetica"/>
          <w:sz w:val="14"/>
          <w:szCs w:val="14"/>
        </w:rPr>
        <w:t>.</w:t>
      </w:r>
      <w:r w:rsidR="00F13207" w:rsidRPr="00796CC6">
        <w:rPr>
          <w:rFonts w:ascii="Helvetica" w:hAnsi="Helvetica" w:cs="Helvetica"/>
          <w:sz w:val="14"/>
          <w:szCs w:val="14"/>
        </w:rPr>
        <w:tab/>
        <w:t xml:space="preserve">Payment is due in full 30 days from invoice date unless extended payments are </w:t>
      </w:r>
      <w:r w:rsidR="00E64D6A">
        <w:rPr>
          <w:rFonts w:ascii="Helvetica" w:hAnsi="Helvetica" w:cs="Helvetica"/>
          <w:sz w:val="14"/>
          <w:szCs w:val="14"/>
        </w:rPr>
        <w:t xml:space="preserve">mutually </w:t>
      </w:r>
      <w:r w:rsidR="00B641C2">
        <w:rPr>
          <w:rFonts w:ascii="Helvetica" w:hAnsi="Helvetica" w:cs="Helvetica"/>
          <w:sz w:val="14"/>
          <w:szCs w:val="14"/>
        </w:rPr>
        <w:t>agreed upon</w:t>
      </w:r>
      <w:r w:rsidR="00F13207" w:rsidRPr="00796CC6">
        <w:rPr>
          <w:rFonts w:ascii="Helvetica" w:hAnsi="Helvetica" w:cs="Helvetica"/>
          <w:sz w:val="14"/>
          <w:szCs w:val="14"/>
        </w:rPr>
        <w:t xml:space="preserve"> in advance.</w:t>
      </w:r>
    </w:p>
    <w:p w:rsidR="002F5CF4" w:rsidRPr="00796CC6" w:rsidRDefault="002F68A5"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4"/>
          <w:szCs w:val="14"/>
        </w:rPr>
      </w:pPr>
      <w:r>
        <w:rPr>
          <w:rFonts w:ascii="Helvetica" w:hAnsi="Helvetica" w:cs="Helvetica"/>
          <w:sz w:val="14"/>
          <w:szCs w:val="14"/>
        </w:rPr>
        <w:t>8</w:t>
      </w:r>
      <w:r w:rsidR="00137176" w:rsidRPr="00796CC6">
        <w:rPr>
          <w:rFonts w:ascii="Helvetica" w:hAnsi="Helvetica" w:cs="Helvetica"/>
          <w:sz w:val="14"/>
          <w:szCs w:val="14"/>
        </w:rPr>
        <w:t>.</w:t>
      </w:r>
      <w:r w:rsidR="002F5CF4" w:rsidRPr="00796CC6">
        <w:rPr>
          <w:rFonts w:ascii="Helvetica" w:hAnsi="Helvetica" w:cs="Helvetica"/>
          <w:sz w:val="14"/>
          <w:szCs w:val="14"/>
        </w:rPr>
        <w:tab/>
      </w:r>
      <w:r w:rsidR="00A40807">
        <w:rPr>
          <w:rFonts w:ascii="Helvetica" w:hAnsi="Helvetica" w:cs="Helvetica"/>
          <w:sz w:val="14"/>
          <w:szCs w:val="14"/>
        </w:rPr>
        <w:t>Payment terms are net 30 days from invoice date. Accounts not paid when due may be refused further advertising. Simple interest of five percent (5%) and a late-payment penalty of ten percent (10%) shall be charged on past-due accounts from the date the account receivable was due until it is paid. State agencies may waive a late-payment penalty for good cause shown. (N.C.G.S. 147-86-.23 and 105-241.21)</w:t>
      </w:r>
    </w:p>
    <w:p w:rsidR="001C4CEC" w:rsidRPr="00796CC6" w:rsidRDefault="002F68A5"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4"/>
          <w:szCs w:val="14"/>
        </w:rPr>
      </w:pPr>
      <w:r>
        <w:rPr>
          <w:rFonts w:ascii="Helvetica" w:hAnsi="Helvetica" w:cs="Helvetica"/>
          <w:sz w:val="14"/>
          <w:szCs w:val="14"/>
        </w:rPr>
        <w:t>9</w:t>
      </w:r>
      <w:r w:rsidR="00137176" w:rsidRPr="00796CC6">
        <w:rPr>
          <w:rFonts w:ascii="Helvetica" w:hAnsi="Helvetica" w:cs="Helvetica"/>
          <w:sz w:val="14"/>
          <w:szCs w:val="14"/>
        </w:rPr>
        <w:t>.</w:t>
      </w:r>
      <w:r w:rsidR="001C4CEC" w:rsidRPr="00796CC6">
        <w:rPr>
          <w:rFonts w:ascii="Helvetica" w:hAnsi="Helvetica" w:cs="Helvetica"/>
          <w:sz w:val="14"/>
          <w:szCs w:val="14"/>
        </w:rPr>
        <w:tab/>
        <w:t xml:space="preserve">Publisher </w:t>
      </w:r>
      <w:r w:rsidR="001621A6" w:rsidRPr="00796CC6">
        <w:rPr>
          <w:rFonts w:ascii="Helvetica" w:hAnsi="Helvetica" w:cs="Helvetica"/>
          <w:sz w:val="14"/>
          <w:szCs w:val="14"/>
        </w:rPr>
        <w:t>reserves</w:t>
      </w:r>
      <w:r w:rsidR="001C4CEC" w:rsidRPr="00796CC6">
        <w:rPr>
          <w:rFonts w:ascii="Helvetica" w:hAnsi="Helvetica" w:cs="Helvetica"/>
          <w:sz w:val="14"/>
          <w:szCs w:val="14"/>
        </w:rPr>
        <w:t xml:space="preserve"> the right to </w:t>
      </w:r>
      <w:r w:rsidR="00FD05DA" w:rsidRPr="00796CC6">
        <w:rPr>
          <w:rFonts w:ascii="Helvetica" w:hAnsi="Helvetica" w:cs="Helvetica"/>
          <w:sz w:val="14"/>
          <w:szCs w:val="14"/>
        </w:rPr>
        <w:t xml:space="preserve">reject or refuse at its </w:t>
      </w:r>
      <w:r w:rsidR="001621A6" w:rsidRPr="00796CC6">
        <w:rPr>
          <w:rFonts w:ascii="Helvetica" w:hAnsi="Helvetica" w:cs="Helvetica"/>
          <w:sz w:val="14"/>
          <w:szCs w:val="14"/>
        </w:rPr>
        <w:t>discretion</w:t>
      </w:r>
      <w:r w:rsidR="00FD05DA" w:rsidRPr="00796CC6">
        <w:rPr>
          <w:rFonts w:ascii="Helvetica" w:hAnsi="Helvetica" w:cs="Helvetica"/>
          <w:sz w:val="14"/>
          <w:szCs w:val="14"/>
        </w:rPr>
        <w:t xml:space="preserve"> any ad deemed objectionable or misleading.</w:t>
      </w:r>
    </w:p>
    <w:p w:rsidR="004F6329" w:rsidRPr="00796CC6" w:rsidRDefault="002F68A5"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4"/>
          <w:szCs w:val="14"/>
        </w:rPr>
      </w:pPr>
      <w:r>
        <w:rPr>
          <w:rFonts w:ascii="Helvetica" w:hAnsi="Helvetica" w:cs="Helvetica"/>
          <w:sz w:val="14"/>
          <w:szCs w:val="14"/>
        </w:rPr>
        <w:t>10</w:t>
      </w:r>
      <w:r w:rsidR="00137176" w:rsidRPr="00796CC6">
        <w:rPr>
          <w:rFonts w:ascii="Helvetica" w:hAnsi="Helvetica" w:cs="Helvetica"/>
          <w:sz w:val="14"/>
          <w:szCs w:val="14"/>
        </w:rPr>
        <w:t>.</w:t>
      </w:r>
      <w:r w:rsidR="004F6329" w:rsidRPr="00796CC6">
        <w:rPr>
          <w:rFonts w:ascii="Helvetica" w:hAnsi="Helvetica" w:cs="Helvetica"/>
          <w:sz w:val="14"/>
          <w:szCs w:val="14"/>
        </w:rPr>
        <w:tab/>
        <w:t xml:space="preserve">Political </w:t>
      </w:r>
      <w:r w:rsidR="001621A6" w:rsidRPr="00796CC6">
        <w:rPr>
          <w:rFonts w:ascii="Helvetica" w:hAnsi="Helvetica" w:cs="Helvetica"/>
          <w:sz w:val="14"/>
          <w:szCs w:val="14"/>
        </w:rPr>
        <w:t>advertising</w:t>
      </w:r>
      <w:r w:rsidR="004F6329" w:rsidRPr="00796CC6">
        <w:rPr>
          <w:rFonts w:ascii="Helvetica" w:hAnsi="Helvetica" w:cs="Helvetica"/>
          <w:sz w:val="14"/>
          <w:szCs w:val="14"/>
        </w:rPr>
        <w:t xml:space="preserve"> must be identified as “Paid Political Advertisement” and must name the sponsoring advertiser. Advertisements that give the appearance of news material will be marked “Paid Advertisement.”</w:t>
      </w:r>
    </w:p>
    <w:p w:rsidR="00183189" w:rsidRPr="00796CC6" w:rsidRDefault="00137176"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4"/>
          <w:szCs w:val="14"/>
        </w:rPr>
      </w:pPr>
      <w:r w:rsidRPr="00796CC6">
        <w:rPr>
          <w:rFonts w:ascii="Helvetica" w:hAnsi="Helvetica" w:cs="Helvetica"/>
          <w:sz w:val="14"/>
          <w:szCs w:val="14"/>
        </w:rPr>
        <w:t>1</w:t>
      </w:r>
      <w:r w:rsidR="002F68A5">
        <w:rPr>
          <w:rFonts w:ascii="Helvetica" w:hAnsi="Helvetica" w:cs="Helvetica"/>
          <w:sz w:val="14"/>
          <w:szCs w:val="14"/>
        </w:rPr>
        <w:t>1</w:t>
      </w:r>
      <w:r w:rsidRPr="00796CC6">
        <w:rPr>
          <w:rFonts w:ascii="Helvetica" w:hAnsi="Helvetica" w:cs="Helvetica"/>
          <w:sz w:val="14"/>
          <w:szCs w:val="14"/>
        </w:rPr>
        <w:t>.</w:t>
      </w:r>
      <w:r w:rsidR="00183189" w:rsidRPr="00796CC6">
        <w:rPr>
          <w:rFonts w:ascii="Helvetica" w:hAnsi="Helvetica" w:cs="Helvetica"/>
          <w:sz w:val="14"/>
          <w:szCs w:val="14"/>
        </w:rPr>
        <w:tab/>
        <w:t xml:space="preserve">If Publisher is responsible for an error in an advertisement, it will furnish advertisement, a letter explaining </w:t>
      </w:r>
      <w:r w:rsidR="00C60152">
        <w:rPr>
          <w:rFonts w:ascii="Helvetica" w:hAnsi="Helvetica" w:cs="Helvetica"/>
          <w:sz w:val="14"/>
          <w:szCs w:val="14"/>
        </w:rPr>
        <w:t>the</w:t>
      </w:r>
      <w:r w:rsidR="00183189" w:rsidRPr="00796CC6">
        <w:rPr>
          <w:rFonts w:ascii="Helvetica" w:hAnsi="Helvetica" w:cs="Helvetica"/>
          <w:sz w:val="14"/>
          <w:szCs w:val="14"/>
        </w:rPr>
        <w:t xml:space="preserve"> error, and shall otherwise be relieved of any </w:t>
      </w:r>
      <w:r w:rsidR="00C60152">
        <w:rPr>
          <w:rFonts w:ascii="Helvetica" w:hAnsi="Helvetica" w:cs="Helvetica"/>
          <w:sz w:val="14"/>
          <w:szCs w:val="14"/>
        </w:rPr>
        <w:t xml:space="preserve">and </w:t>
      </w:r>
      <w:r w:rsidR="00183189" w:rsidRPr="00796CC6">
        <w:rPr>
          <w:rFonts w:ascii="Helvetica" w:hAnsi="Helvetica" w:cs="Helvetica"/>
          <w:sz w:val="14"/>
          <w:szCs w:val="14"/>
        </w:rPr>
        <w:t xml:space="preserve">all </w:t>
      </w:r>
      <w:r w:rsidR="0075369C">
        <w:rPr>
          <w:rFonts w:ascii="Helvetica" w:hAnsi="Helvetica" w:cs="Helvetica"/>
          <w:sz w:val="14"/>
          <w:szCs w:val="14"/>
        </w:rPr>
        <w:t>r</w:t>
      </w:r>
      <w:r w:rsidR="001621A6" w:rsidRPr="00796CC6">
        <w:rPr>
          <w:rFonts w:ascii="Helvetica" w:hAnsi="Helvetica" w:cs="Helvetica"/>
          <w:sz w:val="14"/>
          <w:szCs w:val="14"/>
        </w:rPr>
        <w:t>esponsibility</w:t>
      </w:r>
      <w:r w:rsidR="00183189" w:rsidRPr="00796CC6">
        <w:rPr>
          <w:rFonts w:ascii="Helvetica" w:hAnsi="Helvetica" w:cs="Helvetica"/>
          <w:sz w:val="14"/>
          <w:szCs w:val="14"/>
        </w:rPr>
        <w:t xml:space="preserve"> therefore, provided that the Director of UNCW Student Media Sales &amp; Marketing, in his or her sole discretion, concludes that the error materially altered the meaning and value of the advertisement. Publisher will reprint the advertisement as corrected in </w:t>
      </w:r>
      <w:r w:rsidR="001621A6" w:rsidRPr="00796CC6">
        <w:rPr>
          <w:rFonts w:ascii="Helvetica" w:hAnsi="Helvetica" w:cs="Helvetica"/>
          <w:sz w:val="14"/>
          <w:szCs w:val="14"/>
        </w:rPr>
        <w:t>the</w:t>
      </w:r>
      <w:r w:rsidR="00183189" w:rsidRPr="00796CC6">
        <w:rPr>
          <w:rFonts w:ascii="Helvetica" w:hAnsi="Helvetica" w:cs="Helvetica"/>
          <w:sz w:val="14"/>
          <w:szCs w:val="14"/>
        </w:rPr>
        <w:t xml:space="preserve"> next available issue, but in no event shall Publisher have any liability or </w:t>
      </w:r>
      <w:r w:rsidR="001621A6" w:rsidRPr="00796CC6">
        <w:rPr>
          <w:rFonts w:ascii="Helvetica" w:hAnsi="Helvetica" w:cs="Helvetica"/>
          <w:sz w:val="14"/>
          <w:szCs w:val="14"/>
        </w:rPr>
        <w:t>responsibility</w:t>
      </w:r>
      <w:r w:rsidR="00183189" w:rsidRPr="00796CC6">
        <w:rPr>
          <w:rFonts w:ascii="Helvetica" w:hAnsi="Helvetica" w:cs="Helvetica"/>
          <w:sz w:val="14"/>
          <w:szCs w:val="14"/>
        </w:rPr>
        <w:t xml:space="preserve"> for such error beyond such reprint. Publisher shall have no responsibility for errors in copy submitted by </w:t>
      </w:r>
      <w:r w:rsidR="0096792E" w:rsidRPr="00796CC6">
        <w:rPr>
          <w:rFonts w:ascii="Helvetica" w:hAnsi="Helvetica" w:cs="Helvetica"/>
          <w:sz w:val="14"/>
          <w:szCs w:val="14"/>
        </w:rPr>
        <w:t>A</w:t>
      </w:r>
      <w:r w:rsidR="00183189" w:rsidRPr="00796CC6">
        <w:rPr>
          <w:rFonts w:ascii="Helvetica" w:hAnsi="Helvetica" w:cs="Helvetica"/>
          <w:sz w:val="14"/>
          <w:szCs w:val="14"/>
        </w:rPr>
        <w:t>dvertiser.</w:t>
      </w:r>
    </w:p>
    <w:p w:rsidR="00B718DD" w:rsidRPr="00796CC6" w:rsidRDefault="003C66B5"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4"/>
          <w:szCs w:val="14"/>
        </w:rPr>
      </w:pPr>
      <w:r>
        <w:rPr>
          <w:rFonts w:ascii="Helvetica" w:hAnsi="Helvetica" w:cs="Helvetica"/>
          <w:sz w:val="14"/>
          <w:szCs w:val="14"/>
        </w:rPr>
        <w:t>1</w:t>
      </w:r>
      <w:r w:rsidR="002F68A5">
        <w:rPr>
          <w:rFonts w:ascii="Helvetica" w:hAnsi="Helvetica" w:cs="Helvetica"/>
          <w:sz w:val="14"/>
          <w:szCs w:val="14"/>
        </w:rPr>
        <w:t>2</w:t>
      </w:r>
      <w:r w:rsidR="00137176" w:rsidRPr="00796CC6">
        <w:rPr>
          <w:rFonts w:ascii="Helvetica" w:hAnsi="Helvetica" w:cs="Helvetica"/>
          <w:sz w:val="14"/>
          <w:szCs w:val="14"/>
        </w:rPr>
        <w:t>.</w:t>
      </w:r>
      <w:r w:rsidR="00B718DD" w:rsidRPr="00796CC6">
        <w:rPr>
          <w:rFonts w:ascii="Helvetica" w:hAnsi="Helvetica" w:cs="Helvetica"/>
          <w:sz w:val="14"/>
          <w:szCs w:val="14"/>
        </w:rPr>
        <w:tab/>
        <w:t xml:space="preserve">Advertiser or Advertiser’s assigned agency assumes all </w:t>
      </w:r>
      <w:r w:rsidR="001621A6" w:rsidRPr="00796CC6">
        <w:rPr>
          <w:rFonts w:ascii="Helvetica" w:hAnsi="Helvetica" w:cs="Helvetica"/>
          <w:sz w:val="14"/>
          <w:szCs w:val="14"/>
        </w:rPr>
        <w:t>responsibility</w:t>
      </w:r>
      <w:r w:rsidR="00B718DD" w:rsidRPr="00796CC6">
        <w:rPr>
          <w:rFonts w:ascii="Helvetica" w:hAnsi="Helvetica" w:cs="Helvetica"/>
          <w:sz w:val="14"/>
          <w:szCs w:val="14"/>
        </w:rPr>
        <w:t xml:space="preserve"> and liability for the content of advertisements, inserts, and for any claim, expense </w:t>
      </w:r>
      <w:r w:rsidR="00B718DD" w:rsidRPr="00796CC6">
        <w:rPr>
          <w:rFonts w:ascii="Helvetica" w:hAnsi="Helvetica" w:cs="Helvetica"/>
          <w:sz w:val="14"/>
          <w:szCs w:val="14"/>
        </w:rPr>
        <w:t xml:space="preserve">or loss resulting from the publication or non-publication of such items in </w:t>
      </w:r>
      <w:r w:rsidR="00560815">
        <w:rPr>
          <w:rFonts w:ascii="Helvetica" w:hAnsi="Helvetica" w:cs="Helvetica"/>
          <w:sz w:val="14"/>
          <w:szCs w:val="14"/>
        </w:rPr>
        <w:t>any UNCW Student Media publication</w:t>
      </w:r>
      <w:r w:rsidR="00B718DD" w:rsidRPr="00796CC6">
        <w:rPr>
          <w:rFonts w:ascii="Helvetica" w:hAnsi="Helvetica" w:cs="Helvetica"/>
          <w:sz w:val="14"/>
          <w:szCs w:val="14"/>
        </w:rPr>
        <w:t xml:space="preserve">. Submission of copy or </w:t>
      </w:r>
      <w:r w:rsidR="001621A6" w:rsidRPr="00796CC6">
        <w:rPr>
          <w:rFonts w:ascii="Helvetica" w:hAnsi="Helvetica" w:cs="Helvetica"/>
          <w:sz w:val="14"/>
          <w:szCs w:val="14"/>
        </w:rPr>
        <w:t>photos</w:t>
      </w:r>
      <w:r w:rsidR="00B718DD" w:rsidRPr="00796CC6">
        <w:rPr>
          <w:rFonts w:ascii="Helvetica" w:hAnsi="Helvetica" w:cs="Helvetica"/>
          <w:sz w:val="14"/>
          <w:szCs w:val="14"/>
        </w:rPr>
        <w:t xml:space="preserve"> for inclusion in an advertisement shall constitute </w:t>
      </w:r>
      <w:r w:rsidR="001621A6" w:rsidRPr="00796CC6">
        <w:rPr>
          <w:rFonts w:ascii="Helvetica" w:hAnsi="Helvetica" w:cs="Helvetica"/>
          <w:sz w:val="14"/>
          <w:szCs w:val="14"/>
        </w:rPr>
        <w:t>certification</w:t>
      </w:r>
      <w:r w:rsidR="00B718DD" w:rsidRPr="00796CC6">
        <w:rPr>
          <w:rFonts w:ascii="Helvetica" w:hAnsi="Helvetica" w:cs="Helvetica"/>
          <w:sz w:val="14"/>
          <w:szCs w:val="14"/>
        </w:rPr>
        <w:t xml:space="preserve"> by Advertiser that </w:t>
      </w:r>
      <w:r w:rsidR="001621A6" w:rsidRPr="00796CC6">
        <w:rPr>
          <w:rFonts w:ascii="Helvetica" w:hAnsi="Helvetica" w:cs="Helvetica"/>
          <w:sz w:val="14"/>
          <w:szCs w:val="14"/>
        </w:rPr>
        <w:t>any</w:t>
      </w:r>
      <w:r w:rsidR="00B718DD" w:rsidRPr="00796CC6">
        <w:rPr>
          <w:rFonts w:ascii="Helvetica" w:hAnsi="Helvetica" w:cs="Helvetica"/>
          <w:sz w:val="14"/>
          <w:szCs w:val="14"/>
        </w:rPr>
        <w:t xml:space="preserve"> necessary releases or perm</w:t>
      </w:r>
      <w:r w:rsidR="00223EB3">
        <w:rPr>
          <w:rFonts w:ascii="Helvetica" w:hAnsi="Helvetica" w:cs="Helvetica"/>
          <w:sz w:val="14"/>
          <w:szCs w:val="14"/>
        </w:rPr>
        <w:t>ission to use such materials has</w:t>
      </w:r>
      <w:r w:rsidR="00B718DD" w:rsidRPr="00796CC6">
        <w:rPr>
          <w:rFonts w:ascii="Helvetica" w:hAnsi="Helvetica" w:cs="Helvetica"/>
          <w:sz w:val="14"/>
          <w:szCs w:val="14"/>
        </w:rPr>
        <w:t xml:space="preserve"> been secured by Advertiser. With regard to the publication of an advertisement, </w:t>
      </w:r>
      <w:r w:rsidR="001621A6" w:rsidRPr="00796CC6">
        <w:rPr>
          <w:rFonts w:ascii="Helvetica" w:hAnsi="Helvetica" w:cs="Helvetica"/>
          <w:sz w:val="14"/>
          <w:szCs w:val="14"/>
        </w:rPr>
        <w:t>Advertiser</w:t>
      </w:r>
      <w:r w:rsidR="00B718DD" w:rsidRPr="00796CC6">
        <w:rPr>
          <w:rFonts w:ascii="Helvetica" w:hAnsi="Helvetica" w:cs="Helvetica"/>
          <w:sz w:val="14"/>
          <w:szCs w:val="14"/>
        </w:rPr>
        <w:t xml:space="preserve"> will accept full </w:t>
      </w:r>
      <w:r w:rsidR="001621A6" w:rsidRPr="00796CC6">
        <w:rPr>
          <w:rFonts w:ascii="Helvetica" w:hAnsi="Helvetica" w:cs="Helvetica"/>
          <w:sz w:val="14"/>
          <w:szCs w:val="14"/>
        </w:rPr>
        <w:t>responsibility</w:t>
      </w:r>
      <w:r w:rsidR="00B718DD" w:rsidRPr="00796CC6">
        <w:rPr>
          <w:rFonts w:ascii="Helvetica" w:hAnsi="Helvetica" w:cs="Helvetica"/>
          <w:sz w:val="14"/>
          <w:szCs w:val="14"/>
        </w:rPr>
        <w:t xml:space="preserve"> including, but not limited to, claims of libel, infringement of right of privacy, plagiarism, or copyright violation.</w:t>
      </w:r>
    </w:p>
    <w:p w:rsidR="0061582D" w:rsidRPr="00796CC6" w:rsidRDefault="00137176"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4"/>
          <w:szCs w:val="14"/>
        </w:rPr>
      </w:pPr>
      <w:r w:rsidRPr="00796CC6">
        <w:rPr>
          <w:rFonts w:ascii="Helvetica" w:hAnsi="Helvetica" w:cs="Helvetica"/>
          <w:sz w:val="14"/>
          <w:szCs w:val="14"/>
        </w:rPr>
        <w:t>1</w:t>
      </w:r>
      <w:r w:rsidR="002F68A5">
        <w:rPr>
          <w:rFonts w:ascii="Helvetica" w:hAnsi="Helvetica" w:cs="Helvetica"/>
          <w:sz w:val="14"/>
          <w:szCs w:val="14"/>
        </w:rPr>
        <w:t>3</w:t>
      </w:r>
      <w:r w:rsidRPr="00796CC6">
        <w:rPr>
          <w:rFonts w:ascii="Helvetica" w:hAnsi="Helvetica" w:cs="Helvetica"/>
          <w:sz w:val="14"/>
          <w:szCs w:val="14"/>
        </w:rPr>
        <w:t>.</w:t>
      </w:r>
      <w:r w:rsidR="0061582D" w:rsidRPr="00796CC6">
        <w:rPr>
          <w:rFonts w:ascii="Helvetica" w:hAnsi="Helvetica" w:cs="Helvetica"/>
          <w:sz w:val="14"/>
          <w:szCs w:val="14"/>
        </w:rPr>
        <w:tab/>
      </w:r>
      <w:r w:rsidR="001621A6" w:rsidRPr="00796CC6">
        <w:rPr>
          <w:rFonts w:ascii="Helvetica" w:hAnsi="Helvetica" w:cs="Helvetica"/>
          <w:sz w:val="14"/>
          <w:szCs w:val="14"/>
        </w:rPr>
        <w:t>Advertiser hereby indemnifies and shall hold UNCW Student Media and all its publications harmless from all claims, demands and/or litigation directly or indirectly related to improper or unauthorized use of any photography, drawing, likeness, name, logo, trademark, representations, or any other material provided by Advertiser to UNCW Student Media and published in any advertising.</w:t>
      </w:r>
    </w:p>
    <w:p w:rsidR="000B4E43" w:rsidRPr="00796CC6" w:rsidRDefault="003C66B5"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4"/>
          <w:szCs w:val="14"/>
        </w:rPr>
      </w:pPr>
      <w:r>
        <w:rPr>
          <w:rFonts w:ascii="Helvetica" w:hAnsi="Helvetica" w:cs="Helvetica"/>
          <w:sz w:val="14"/>
          <w:szCs w:val="14"/>
        </w:rPr>
        <w:t>1</w:t>
      </w:r>
      <w:r w:rsidR="002F68A5">
        <w:rPr>
          <w:rFonts w:ascii="Helvetica" w:hAnsi="Helvetica" w:cs="Helvetica"/>
          <w:sz w:val="14"/>
          <w:szCs w:val="14"/>
        </w:rPr>
        <w:t>4</w:t>
      </w:r>
      <w:r w:rsidR="00137176" w:rsidRPr="00796CC6">
        <w:rPr>
          <w:rFonts w:ascii="Helvetica" w:hAnsi="Helvetica" w:cs="Helvetica"/>
          <w:sz w:val="14"/>
          <w:szCs w:val="14"/>
        </w:rPr>
        <w:t>.</w:t>
      </w:r>
      <w:r w:rsidR="000B4E43" w:rsidRPr="00796CC6">
        <w:rPr>
          <w:rFonts w:ascii="Helvetica" w:hAnsi="Helvetica" w:cs="Helvetica"/>
          <w:sz w:val="14"/>
          <w:szCs w:val="14"/>
        </w:rPr>
        <w:tab/>
        <w:t>Amounts due for credit-card payments include a 3% service charge.</w:t>
      </w:r>
    </w:p>
    <w:p w:rsidR="000B4E43" w:rsidRPr="00796CC6" w:rsidRDefault="00137176"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4"/>
          <w:szCs w:val="14"/>
        </w:rPr>
      </w:pPr>
      <w:r w:rsidRPr="00796CC6">
        <w:rPr>
          <w:rFonts w:ascii="Helvetica" w:hAnsi="Helvetica" w:cs="Helvetica"/>
          <w:sz w:val="14"/>
          <w:szCs w:val="14"/>
        </w:rPr>
        <w:t>1</w:t>
      </w:r>
      <w:r w:rsidR="002F68A5">
        <w:rPr>
          <w:rFonts w:ascii="Helvetica" w:hAnsi="Helvetica" w:cs="Helvetica"/>
          <w:sz w:val="14"/>
          <w:szCs w:val="14"/>
        </w:rPr>
        <w:t>5</w:t>
      </w:r>
      <w:r w:rsidRPr="00796CC6">
        <w:rPr>
          <w:rFonts w:ascii="Helvetica" w:hAnsi="Helvetica" w:cs="Helvetica"/>
          <w:sz w:val="14"/>
          <w:szCs w:val="14"/>
        </w:rPr>
        <w:t>.</w:t>
      </w:r>
      <w:r w:rsidR="000B4E43" w:rsidRPr="00796CC6">
        <w:rPr>
          <w:rFonts w:ascii="Helvetica" w:hAnsi="Helvetica" w:cs="Helvetica"/>
          <w:sz w:val="14"/>
          <w:szCs w:val="14"/>
        </w:rPr>
        <w:tab/>
        <w:t>Rates are net (noncomissionable) to UNCW Student Media.</w:t>
      </w:r>
    </w:p>
    <w:p w:rsidR="00754AF9" w:rsidRPr="00796CC6" w:rsidRDefault="00137176"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4"/>
          <w:szCs w:val="14"/>
        </w:rPr>
      </w:pPr>
      <w:r w:rsidRPr="00796CC6">
        <w:rPr>
          <w:rFonts w:ascii="Helvetica" w:hAnsi="Helvetica" w:cs="Helvetica"/>
          <w:sz w:val="14"/>
          <w:szCs w:val="14"/>
        </w:rPr>
        <w:t>1</w:t>
      </w:r>
      <w:r w:rsidR="002F68A5">
        <w:rPr>
          <w:rFonts w:ascii="Helvetica" w:hAnsi="Helvetica" w:cs="Helvetica"/>
          <w:sz w:val="14"/>
          <w:szCs w:val="14"/>
        </w:rPr>
        <w:t>6</w:t>
      </w:r>
      <w:r w:rsidRPr="00796CC6">
        <w:rPr>
          <w:rFonts w:ascii="Helvetica" w:hAnsi="Helvetica" w:cs="Helvetica"/>
          <w:sz w:val="14"/>
          <w:szCs w:val="14"/>
        </w:rPr>
        <w:t>.</w:t>
      </w:r>
      <w:r w:rsidR="00754AF9" w:rsidRPr="00796CC6">
        <w:rPr>
          <w:rFonts w:ascii="Helvetica" w:hAnsi="Helvetica" w:cs="Helvetica"/>
          <w:sz w:val="14"/>
          <w:szCs w:val="14"/>
        </w:rPr>
        <w:tab/>
        <w:t>In the event that publicatio</w:t>
      </w:r>
      <w:r w:rsidR="000D20F6" w:rsidRPr="00796CC6">
        <w:rPr>
          <w:rFonts w:ascii="Helvetica" w:hAnsi="Helvetica" w:cs="Helvetica"/>
          <w:sz w:val="14"/>
          <w:szCs w:val="14"/>
        </w:rPr>
        <w:t>n is interrupted</w:t>
      </w:r>
      <w:r w:rsidR="00754AF9" w:rsidRPr="00796CC6">
        <w:rPr>
          <w:rFonts w:ascii="Helvetica" w:hAnsi="Helvetica" w:cs="Helvetica"/>
          <w:sz w:val="14"/>
          <w:szCs w:val="14"/>
        </w:rPr>
        <w:t xml:space="preserve"> or if advertising ordered to be published is omitted for any reason, Publisher shall not be held </w:t>
      </w:r>
      <w:r w:rsidR="000D20F6" w:rsidRPr="00796CC6">
        <w:rPr>
          <w:rFonts w:ascii="Helvetica" w:hAnsi="Helvetica" w:cs="Helvetica"/>
          <w:sz w:val="14"/>
          <w:szCs w:val="14"/>
        </w:rPr>
        <w:t xml:space="preserve">liable for </w:t>
      </w:r>
      <w:r w:rsidR="001621A6" w:rsidRPr="00796CC6">
        <w:rPr>
          <w:rFonts w:ascii="Helvetica" w:hAnsi="Helvetica" w:cs="Helvetica"/>
          <w:sz w:val="14"/>
          <w:szCs w:val="14"/>
        </w:rPr>
        <w:t>failure</w:t>
      </w:r>
      <w:r w:rsidR="000D20F6" w:rsidRPr="00796CC6">
        <w:rPr>
          <w:rFonts w:ascii="Helvetica" w:hAnsi="Helvetica" w:cs="Helvetica"/>
          <w:sz w:val="14"/>
          <w:szCs w:val="14"/>
        </w:rPr>
        <w:t xml:space="preserve"> to publish advertising under this</w:t>
      </w:r>
      <w:r w:rsidR="00754AF9" w:rsidRPr="00796CC6">
        <w:rPr>
          <w:rFonts w:ascii="Helvetica" w:hAnsi="Helvetica" w:cs="Helvetica"/>
          <w:sz w:val="14"/>
          <w:szCs w:val="14"/>
        </w:rPr>
        <w:t xml:space="preserve"> </w:t>
      </w:r>
      <w:r w:rsidR="000D20F6" w:rsidRPr="00796CC6">
        <w:rPr>
          <w:rFonts w:ascii="Helvetica" w:hAnsi="Helvetica" w:cs="Helvetica"/>
          <w:sz w:val="14"/>
          <w:szCs w:val="14"/>
        </w:rPr>
        <w:t xml:space="preserve">agreement </w:t>
      </w:r>
      <w:r w:rsidR="00754AF9" w:rsidRPr="00796CC6">
        <w:rPr>
          <w:rFonts w:ascii="Helvetica" w:hAnsi="Helvetica" w:cs="Helvetica"/>
          <w:sz w:val="14"/>
          <w:szCs w:val="14"/>
        </w:rPr>
        <w:t>except that Publisher shall refund amo</w:t>
      </w:r>
      <w:r w:rsidR="000D20F6" w:rsidRPr="00796CC6">
        <w:rPr>
          <w:rFonts w:ascii="Helvetica" w:hAnsi="Helvetica" w:cs="Helvetica"/>
          <w:sz w:val="14"/>
          <w:szCs w:val="14"/>
        </w:rPr>
        <w:t>u</w:t>
      </w:r>
      <w:r w:rsidR="00754AF9" w:rsidRPr="00796CC6">
        <w:rPr>
          <w:rFonts w:ascii="Helvetica" w:hAnsi="Helvetica" w:cs="Helvetica"/>
          <w:sz w:val="14"/>
          <w:szCs w:val="14"/>
        </w:rPr>
        <w:t>nts received from Advertiser in payment for advertisements not published.</w:t>
      </w:r>
    </w:p>
    <w:p w:rsidR="007673CA" w:rsidRPr="00796CC6" w:rsidRDefault="00137176"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4"/>
          <w:szCs w:val="14"/>
        </w:rPr>
      </w:pPr>
      <w:r w:rsidRPr="00796CC6">
        <w:rPr>
          <w:rFonts w:ascii="Helvetica" w:hAnsi="Helvetica" w:cs="Helvetica"/>
          <w:sz w:val="14"/>
          <w:szCs w:val="14"/>
        </w:rPr>
        <w:t>1</w:t>
      </w:r>
      <w:r w:rsidR="002F68A5">
        <w:rPr>
          <w:rFonts w:ascii="Helvetica" w:hAnsi="Helvetica" w:cs="Helvetica"/>
          <w:sz w:val="14"/>
          <w:szCs w:val="14"/>
        </w:rPr>
        <w:t>7</w:t>
      </w:r>
      <w:r w:rsidRPr="00796CC6">
        <w:rPr>
          <w:rFonts w:ascii="Helvetica" w:hAnsi="Helvetica" w:cs="Helvetica"/>
          <w:sz w:val="14"/>
          <w:szCs w:val="14"/>
        </w:rPr>
        <w:t>.</w:t>
      </w:r>
      <w:r w:rsidR="007673CA" w:rsidRPr="00796CC6">
        <w:rPr>
          <w:rFonts w:ascii="Helvetica" w:hAnsi="Helvetica" w:cs="Helvetica"/>
          <w:sz w:val="14"/>
          <w:szCs w:val="14"/>
        </w:rPr>
        <w:tab/>
        <w:t>If because of an act of God, fire, civil commotion, strike, government act, or any other cause beyond its control, either party is excused from performance during such inability to the extent that mutually acceptable performance is possible.</w:t>
      </w:r>
    </w:p>
    <w:p w:rsidR="00916D92" w:rsidRPr="00796CC6" w:rsidRDefault="00137176"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4"/>
          <w:szCs w:val="14"/>
        </w:rPr>
      </w:pPr>
      <w:r w:rsidRPr="00796CC6">
        <w:rPr>
          <w:rFonts w:ascii="Helvetica" w:hAnsi="Helvetica" w:cs="Helvetica"/>
          <w:sz w:val="14"/>
          <w:szCs w:val="14"/>
        </w:rPr>
        <w:t>1</w:t>
      </w:r>
      <w:r w:rsidR="002F68A5">
        <w:rPr>
          <w:rFonts w:ascii="Helvetica" w:hAnsi="Helvetica" w:cs="Helvetica"/>
          <w:sz w:val="14"/>
          <w:szCs w:val="14"/>
        </w:rPr>
        <w:t>8</w:t>
      </w:r>
      <w:r w:rsidRPr="00796CC6">
        <w:rPr>
          <w:rFonts w:ascii="Helvetica" w:hAnsi="Helvetica" w:cs="Helvetica"/>
          <w:sz w:val="14"/>
          <w:szCs w:val="14"/>
        </w:rPr>
        <w:t>.</w:t>
      </w:r>
      <w:r w:rsidR="00916D92" w:rsidRPr="00796CC6">
        <w:rPr>
          <w:rFonts w:ascii="Helvetica" w:hAnsi="Helvetica" w:cs="Helvetica"/>
          <w:sz w:val="14"/>
          <w:szCs w:val="14"/>
        </w:rPr>
        <w:tab/>
        <w:t xml:space="preserve">This agreement contains the entire understanding of the parties concerning the subject matter thereof, and no </w:t>
      </w:r>
      <w:r w:rsidR="001621A6" w:rsidRPr="00796CC6">
        <w:rPr>
          <w:rFonts w:ascii="Helvetica" w:hAnsi="Helvetica" w:cs="Helvetica"/>
          <w:sz w:val="14"/>
          <w:szCs w:val="14"/>
        </w:rPr>
        <w:t>modification</w:t>
      </w:r>
      <w:r w:rsidR="00644184" w:rsidRPr="00796CC6">
        <w:rPr>
          <w:rFonts w:ascii="Helvetica" w:hAnsi="Helvetica" w:cs="Helvetica"/>
          <w:sz w:val="14"/>
          <w:szCs w:val="14"/>
        </w:rPr>
        <w:t xml:space="preserve"> </w:t>
      </w:r>
      <w:r w:rsidR="001621A6" w:rsidRPr="00796CC6">
        <w:rPr>
          <w:rFonts w:ascii="Helvetica" w:hAnsi="Helvetica" w:cs="Helvetica"/>
          <w:sz w:val="14"/>
          <w:szCs w:val="14"/>
        </w:rPr>
        <w:t>shall</w:t>
      </w:r>
      <w:r w:rsidR="00644184" w:rsidRPr="00796CC6">
        <w:rPr>
          <w:rFonts w:ascii="Helvetica" w:hAnsi="Helvetica" w:cs="Helvetica"/>
          <w:sz w:val="14"/>
          <w:szCs w:val="14"/>
        </w:rPr>
        <w:t xml:space="preserve"> be bind</w:t>
      </w:r>
      <w:r w:rsidR="00687706">
        <w:rPr>
          <w:rFonts w:ascii="Helvetica" w:hAnsi="Helvetica" w:cs="Helvetica"/>
          <w:sz w:val="14"/>
          <w:szCs w:val="14"/>
        </w:rPr>
        <w:t>ing</w:t>
      </w:r>
      <w:r w:rsidR="00644184" w:rsidRPr="00796CC6">
        <w:rPr>
          <w:rFonts w:ascii="Helvetica" w:hAnsi="Helvetica" w:cs="Helvetica"/>
          <w:sz w:val="14"/>
          <w:szCs w:val="14"/>
        </w:rPr>
        <w:t xml:space="preserve"> on either party unless </w:t>
      </w:r>
      <w:r w:rsidR="009E75DA">
        <w:rPr>
          <w:rFonts w:ascii="Helvetica" w:hAnsi="Helvetica" w:cs="Helvetica"/>
          <w:sz w:val="14"/>
          <w:szCs w:val="14"/>
        </w:rPr>
        <w:t>put in</w:t>
      </w:r>
      <w:r w:rsidR="00644184" w:rsidRPr="00796CC6">
        <w:rPr>
          <w:rFonts w:ascii="Helvetica" w:hAnsi="Helvetica" w:cs="Helvetica"/>
          <w:sz w:val="14"/>
          <w:szCs w:val="14"/>
        </w:rPr>
        <w:t xml:space="preserve"> writing and signed by both parties.</w:t>
      </w:r>
    </w:p>
    <w:p w:rsidR="00AD7F05" w:rsidRDefault="00137176"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4"/>
          <w:szCs w:val="14"/>
        </w:rPr>
        <w:sectPr w:rsidR="00AD7F05" w:rsidSect="00AD7F05">
          <w:type w:val="continuous"/>
          <w:pgSz w:w="12240" w:h="15840"/>
          <w:pgMar w:top="720" w:right="720" w:bottom="864" w:left="720" w:header="720" w:footer="720" w:gutter="0"/>
          <w:cols w:num="2" w:space="720"/>
        </w:sectPr>
      </w:pPr>
      <w:r w:rsidRPr="00796CC6">
        <w:rPr>
          <w:rFonts w:ascii="Helvetica" w:hAnsi="Helvetica" w:cs="Helvetica"/>
          <w:sz w:val="14"/>
          <w:szCs w:val="14"/>
        </w:rPr>
        <w:t>1</w:t>
      </w:r>
      <w:r w:rsidR="002F68A5">
        <w:rPr>
          <w:rFonts w:ascii="Helvetica" w:hAnsi="Helvetica" w:cs="Helvetica"/>
          <w:sz w:val="14"/>
          <w:szCs w:val="14"/>
        </w:rPr>
        <w:t>9</w:t>
      </w:r>
      <w:r w:rsidRPr="00796CC6">
        <w:rPr>
          <w:rFonts w:ascii="Helvetica" w:hAnsi="Helvetica" w:cs="Helvetica"/>
          <w:sz w:val="14"/>
          <w:szCs w:val="14"/>
        </w:rPr>
        <w:t>.</w:t>
      </w:r>
      <w:r w:rsidR="00644184" w:rsidRPr="00796CC6">
        <w:rPr>
          <w:rFonts w:ascii="Helvetica" w:hAnsi="Helvetica" w:cs="Helvetica"/>
          <w:sz w:val="14"/>
          <w:szCs w:val="14"/>
        </w:rPr>
        <w:tab/>
        <w:t xml:space="preserve">Publisher’s sales staff shall be the legal sales representatives </w:t>
      </w:r>
      <w:r w:rsidR="00A6492E">
        <w:rPr>
          <w:rFonts w:ascii="Helvetica" w:hAnsi="Helvetica" w:cs="Helvetica"/>
          <w:sz w:val="14"/>
          <w:szCs w:val="14"/>
        </w:rPr>
        <w:t>for UNCW Student Media publications</w:t>
      </w:r>
      <w:r w:rsidR="00644184" w:rsidRPr="00796CC6">
        <w:rPr>
          <w:rFonts w:ascii="Helvetica" w:hAnsi="Helvetica" w:cs="Helvetica"/>
          <w:sz w:val="14"/>
          <w:szCs w:val="14"/>
        </w:rPr>
        <w:t>. This agreement is not legally binding until countersigned by the authorized repre</w:t>
      </w:r>
      <w:r w:rsidR="001C2DD3" w:rsidRPr="00796CC6">
        <w:rPr>
          <w:rFonts w:ascii="Helvetica" w:hAnsi="Helvetica" w:cs="Helvetica"/>
          <w:sz w:val="14"/>
          <w:szCs w:val="14"/>
        </w:rPr>
        <w:t>sentative of UNCW Student Media.</w:t>
      </w:r>
    </w:p>
    <w:p w:rsidR="00215BEF" w:rsidRDefault="00215BEF" w:rsidP="00C85D6B">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4"/>
          <w:szCs w:val="14"/>
        </w:rPr>
      </w:pPr>
    </w:p>
    <w:p w:rsidR="0051174B" w:rsidRPr="00E06FE2" w:rsidRDefault="0051174B" w:rsidP="00796CC6">
      <w:pPr>
        <w:widowControl w:val="0"/>
        <w:suppressAutoHyphens/>
        <w:autoSpaceDE w:val="0"/>
        <w:autoSpaceDN w:val="0"/>
        <w:adjustRightInd w:val="0"/>
        <w:spacing w:after="40" w:line="288" w:lineRule="auto"/>
        <w:ind w:left="360" w:hanging="360"/>
        <w:jc w:val="both"/>
        <w:textAlignment w:val="baseline"/>
        <w:rPr>
          <w:rFonts w:ascii="Helvetica" w:hAnsi="Helvetica" w:cs="Helvetica"/>
          <w:sz w:val="14"/>
          <w:szCs w:val="20"/>
        </w:rPr>
        <w:sectPr w:rsidR="0051174B" w:rsidRPr="00E06FE2" w:rsidSect="00C85D6B">
          <w:type w:val="continuous"/>
          <w:pgSz w:w="12240" w:h="15840"/>
          <w:pgMar w:top="720" w:right="720" w:bottom="864" w:left="720" w:header="720" w:footer="720" w:gutter="0"/>
          <w:cols w:space="720"/>
        </w:sectPr>
      </w:pPr>
    </w:p>
    <w:p w:rsidR="008A165F" w:rsidRDefault="008A165F" w:rsidP="00BF3B00">
      <w:pPr>
        <w:widowControl w:val="0"/>
        <w:tabs>
          <w:tab w:val="right" w:leader="underscore" w:pos="10080"/>
        </w:tabs>
        <w:suppressAutoHyphens/>
        <w:autoSpaceDE w:val="0"/>
        <w:autoSpaceDN w:val="0"/>
        <w:adjustRightInd w:val="0"/>
        <w:spacing w:after="100" w:line="288" w:lineRule="auto"/>
        <w:ind w:left="360" w:hanging="360"/>
        <w:jc w:val="both"/>
        <w:textAlignment w:val="baseline"/>
        <w:rPr>
          <w:rFonts w:ascii="Helvetica" w:hAnsi="Helvetica" w:cs="Helvetica"/>
          <w:b/>
          <w:sz w:val="20"/>
          <w:szCs w:val="20"/>
        </w:rPr>
        <w:sectPr w:rsidR="008A165F" w:rsidSect="00215BEF">
          <w:type w:val="continuous"/>
          <w:pgSz w:w="12240" w:h="15840"/>
          <w:pgMar w:top="1080" w:right="1080" w:bottom="1080" w:left="1080" w:header="720" w:footer="720" w:gutter="0"/>
          <w:cols w:space="720"/>
        </w:sectPr>
      </w:pPr>
    </w:p>
    <w:p w:rsidR="00BF3B00" w:rsidRPr="0051136D" w:rsidRDefault="00BF3B00" w:rsidP="00982E83">
      <w:pPr>
        <w:widowControl w:val="0"/>
        <w:tabs>
          <w:tab w:val="right" w:leader="underscore" w:pos="7020"/>
          <w:tab w:val="left" w:pos="7200"/>
          <w:tab w:val="left" w:leader="underscore" w:pos="9990"/>
        </w:tabs>
        <w:suppressAutoHyphens/>
        <w:autoSpaceDE w:val="0"/>
        <w:autoSpaceDN w:val="0"/>
        <w:adjustRightInd w:val="0"/>
        <w:spacing w:after="100" w:line="288" w:lineRule="auto"/>
        <w:ind w:left="360" w:hanging="360"/>
        <w:jc w:val="both"/>
        <w:textAlignment w:val="baseline"/>
        <w:rPr>
          <w:rFonts w:ascii="Helvetica" w:hAnsi="Helvetica" w:cs="Helvetica"/>
          <w:b/>
          <w:sz w:val="20"/>
          <w:szCs w:val="20"/>
        </w:rPr>
      </w:pPr>
      <w:r w:rsidRPr="0051136D">
        <w:rPr>
          <w:rFonts w:ascii="Helvetica" w:hAnsi="Helvetica" w:cs="Helvetica"/>
          <w:b/>
          <w:sz w:val="20"/>
          <w:szCs w:val="20"/>
        </w:rPr>
        <w:t xml:space="preserve">advertiser signature </w:t>
      </w:r>
      <w:r w:rsidRPr="007E08FA">
        <w:rPr>
          <w:rFonts w:ascii="Helvetica" w:hAnsi="Helvetica" w:cs="Helvetica"/>
          <w:sz w:val="20"/>
          <w:szCs w:val="20"/>
        </w:rPr>
        <w:tab/>
      </w:r>
      <w:r w:rsidR="00314042">
        <w:rPr>
          <w:rFonts w:ascii="Helvetica" w:hAnsi="Helvetica" w:cs="Helvetica"/>
          <w:b/>
          <w:sz w:val="20"/>
          <w:szCs w:val="20"/>
        </w:rPr>
        <w:tab/>
        <w:t>date</w:t>
      </w:r>
      <w:r w:rsidR="006C53EA">
        <w:rPr>
          <w:rFonts w:ascii="Helvetica" w:hAnsi="Helvetica" w:cs="Helvetica"/>
          <w:b/>
          <w:sz w:val="20"/>
          <w:szCs w:val="20"/>
        </w:rPr>
        <w:t xml:space="preserve">  </w:t>
      </w:r>
      <w:r w:rsidR="006C53EA" w:rsidRPr="00982E83">
        <w:rPr>
          <w:rFonts w:ascii="Helvetica" w:hAnsi="Helvetica" w:cs="Helvetica"/>
          <w:sz w:val="20"/>
          <w:szCs w:val="20"/>
        </w:rPr>
        <w:fldChar w:fldCharType="begin">
          <w:ffData>
            <w:name w:val="Text6"/>
            <w:enabled/>
            <w:calcOnExit w:val="0"/>
            <w:textInput/>
          </w:ffData>
        </w:fldChar>
      </w:r>
      <w:bookmarkStart w:id="8" w:name="Text6"/>
      <w:r w:rsidR="006C53EA" w:rsidRPr="00982E83">
        <w:rPr>
          <w:rFonts w:ascii="Helvetica" w:hAnsi="Helvetica" w:cs="Helvetica"/>
          <w:sz w:val="20"/>
          <w:szCs w:val="20"/>
        </w:rPr>
        <w:instrText xml:space="preserve"> FORMTEXT </w:instrText>
      </w:r>
      <w:r w:rsidR="006C53EA" w:rsidRPr="00982E83">
        <w:rPr>
          <w:rFonts w:ascii="Helvetica" w:hAnsi="Helvetica" w:cs="Helvetica"/>
          <w:sz w:val="20"/>
          <w:szCs w:val="20"/>
        </w:rPr>
      </w:r>
      <w:r w:rsidR="006C53EA" w:rsidRPr="00982E83">
        <w:rPr>
          <w:rFonts w:ascii="Helvetica" w:hAnsi="Helvetica" w:cs="Helvetica"/>
          <w:sz w:val="20"/>
          <w:szCs w:val="20"/>
        </w:rPr>
        <w:fldChar w:fldCharType="separate"/>
      </w:r>
      <w:r w:rsidR="006C53EA" w:rsidRPr="00982E83">
        <w:rPr>
          <w:rFonts w:ascii="Helvetica" w:hAnsi="Helvetica" w:cs="Helvetica"/>
          <w:noProof/>
          <w:sz w:val="20"/>
          <w:szCs w:val="20"/>
        </w:rPr>
        <w:t> </w:t>
      </w:r>
      <w:r w:rsidR="006C53EA" w:rsidRPr="00982E83">
        <w:rPr>
          <w:rFonts w:ascii="Helvetica" w:hAnsi="Helvetica" w:cs="Helvetica"/>
          <w:noProof/>
          <w:sz w:val="20"/>
          <w:szCs w:val="20"/>
        </w:rPr>
        <w:t> </w:t>
      </w:r>
      <w:r w:rsidR="006C53EA" w:rsidRPr="00982E83">
        <w:rPr>
          <w:rFonts w:ascii="Helvetica" w:hAnsi="Helvetica" w:cs="Helvetica"/>
          <w:noProof/>
          <w:sz w:val="20"/>
          <w:szCs w:val="20"/>
        </w:rPr>
        <w:t> </w:t>
      </w:r>
      <w:r w:rsidR="006C53EA" w:rsidRPr="00982E83">
        <w:rPr>
          <w:rFonts w:ascii="Helvetica" w:hAnsi="Helvetica" w:cs="Helvetica"/>
          <w:noProof/>
          <w:sz w:val="20"/>
          <w:szCs w:val="20"/>
        </w:rPr>
        <w:t> </w:t>
      </w:r>
      <w:r w:rsidR="006C53EA" w:rsidRPr="00982E83">
        <w:rPr>
          <w:rFonts w:ascii="Helvetica" w:hAnsi="Helvetica" w:cs="Helvetica"/>
          <w:noProof/>
          <w:sz w:val="20"/>
          <w:szCs w:val="20"/>
        </w:rPr>
        <w:t> </w:t>
      </w:r>
      <w:r w:rsidR="006C53EA" w:rsidRPr="00982E83">
        <w:rPr>
          <w:rFonts w:ascii="Helvetica" w:hAnsi="Helvetica" w:cs="Helvetica"/>
          <w:sz w:val="20"/>
          <w:szCs w:val="20"/>
        </w:rPr>
        <w:fldChar w:fldCharType="end"/>
      </w:r>
      <w:bookmarkEnd w:id="8"/>
      <w:r w:rsidR="00314042" w:rsidRPr="007E08FA">
        <w:rPr>
          <w:rFonts w:ascii="Helvetica" w:hAnsi="Helvetica" w:cs="Helvetica"/>
          <w:sz w:val="20"/>
          <w:szCs w:val="20"/>
        </w:rPr>
        <w:tab/>
      </w:r>
    </w:p>
    <w:p w:rsidR="00BF3B00" w:rsidRPr="003A5A44" w:rsidRDefault="00BF3B00" w:rsidP="0051136D">
      <w:pPr>
        <w:widowControl w:val="0"/>
        <w:suppressAutoHyphens/>
        <w:autoSpaceDE w:val="0"/>
        <w:autoSpaceDN w:val="0"/>
        <w:adjustRightInd w:val="0"/>
        <w:spacing w:after="100" w:line="288" w:lineRule="auto"/>
        <w:jc w:val="both"/>
        <w:textAlignment w:val="baseline"/>
        <w:rPr>
          <w:rFonts w:ascii="Helvetica" w:hAnsi="Helvetica" w:cs="Helvetica"/>
          <w:sz w:val="16"/>
          <w:szCs w:val="20"/>
        </w:rPr>
      </w:pPr>
      <w:r w:rsidRPr="003A5A44">
        <w:rPr>
          <w:rFonts w:ascii="Helvetica" w:hAnsi="Helvetica" w:cs="Helvetica"/>
          <w:sz w:val="16"/>
          <w:szCs w:val="20"/>
        </w:rPr>
        <w:t xml:space="preserve">It is understood that the Advertiser must pay for </w:t>
      </w:r>
      <w:r w:rsidR="001B5E42">
        <w:rPr>
          <w:rFonts w:ascii="Helvetica" w:hAnsi="Helvetica" w:cs="Helvetica"/>
          <w:sz w:val="16"/>
          <w:szCs w:val="20"/>
        </w:rPr>
        <w:t>advertising ordered herein within the time period stipulated above</w:t>
      </w:r>
      <w:r w:rsidRPr="003A5A44">
        <w:rPr>
          <w:rFonts w:ascii="Helvetica" w:hAnsi="Helvetica" w:cs="Helvetica"/>
          <w:sz w:val="16"/>
          <w:szCs w:val="20"/>
        </w:rPr>
        <w:t xml:space="preserve">. All insertion orders are subject to the terms and provisions of the current rate card (available from the address above), which is incorporated herein by reference. </w:t>
      </w:r>
      <w:r w:rsidR="001B5E42">
        <w:rPr>
          <w:rFonts w:ascii="Helvetica" w:hAnsi="Helvetica" w:cs="Helvetica"/>
          <w:sz w:val="16"/>
          <w:szCs w:val="20"/>
        </w:rPr>
        <w:t xml:space="preserve">UNCW Student Media </w:t>
      </w:r>
      <w:r w:rsidRPr="003A5A44">
        <w:rPr>
          <w:rFonts w:ascii="Helvetica" w:hAnsi="Helvetica" w:cs="Helvetica"/>
          <w:sz w:val="16"/>
          <w:szCs w:val="20"/>
        </w:rPr>
        <w:t xml:space="preserve">reserves the right to reject any advertisement for any </w:t>
      </w:r>
      <w:r w:rsidR="001621A6" w:rsidRPr="003A5A44">
        <w:rPr>
          <w:rFonts w:ascii="Helvetica" w:hAnsi="Helvetica" w:cs="Helvetica"/>
          <w:sz w:val="16"/>
          <w:szCs w:val="20"/>
        </w:rPr>
        <w:t>reason.</w:t>
      </w:r>
    </w:p>
    <w:p w:rsidR="00BF3B00" w:rsidRPr="0051136D" w:rsidRDefault="005A66BB" w:rsidP="00200B14">
      <w:pPr>
        <w:widowControl w:val="0"/>
        <w:suppressAutoHyphens/>
        <w:autoSpaceDE w:val="0"/>
        <w:autoSpaceDN w:val="0"/>
        <w:adjustRightInd w:val="0"/>
        <w:spacing w:after="100" w:line="288" w:lineRule="auto"/>
        <w:ind w:left="360" w:hanging="360"/>
        <w:jc w:val="both"/>
        <w:textAlignment w:val="baseline"/>
        <w:rPr>
          <w:rFonts w:ascii="Helvetica" w:hAnsi="Helvetica" w:cs="Helvetica"/>
          <w:sz w:val="18"/>
          <w:szCs w:val="20"/>
        </w:rPr>
      </w:pPr>
      <w:r>
        <w:rPr>
          <w:rFonts w:ascii="Helvetica" w:hAnsi="Helvetica" w:cs="Helvetica"/>
          <w:noProof/>
          <w:sz w:val="18"/>
          <w:szCs w:val="20"/>
          <w:lang w:eastAsia="en-US"/>
        </w:rPr>
        <mc:AlternateContent>
          <mc:Choice Requires="wps">
            <w:drawing>
              <wp:anchor distT="0" distB="0" distL="114300" distR="114300" simplePos="0" relativeHeight="251659264" behindDoc="1" locked="0" layoutInCell="1" allowOverlap="1" wp14:anchorId="3214157B" wp14:editId="4788ED7E">
                <wp:simplePos x="0" y="0"/>
                <wp:positionH relativeFrom="column">
                  <wp:posOffset>-50800</wp:posOffset>
                </wp:positionH>
                <wp:positionV relativeFrom="paragraph">
                  <wp:posOffset>-8890</wp:posOffset>
                </wp:positionV>
                <wp:extent cx="6400800" cy="457200"/>
                <wp:effectExtent l="50800" t="25400" r="76200" b="101600"/>
                <wp:wrapNone/>
                <wp:docPr id="2" name="Rectangle 2"/>
                <wp:cNvGraphicFramePr/>
                <a:graphic xmlns:a="http://schemas.openxmlformats.org/drawingml/2006/main">
                  <a:graphicData uri="http://schemas.microsoft.com/office/word/2010/wordprocessingShape">
                    <wps:wsp>
                      <wps:cNvSpPr/>
                      <wps:spPr>
                        <a:xfrm>
                          <a:off x="0" y="0"/>
                          <a:ext cx="6400800" cy="457200"/>
                        </a:xfrm>
                        <a:prstGeom prst="rect">
                          <a:avLst/>
                        </a:prstGeom>
                        <a:solidFill>
                          <a:schemeClr val="bg1">
                            <a:lumMod val="85000"/>
                          </a:schemeClr>
                        </a:solidFill>
                        <a:ln w="12700">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89BD0" id="Rectangle 2" o:spid="_x0000_s1026" style="position:absolute;margin-left:-4pt;margin-top:-.7pt;width:7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" fillcolor="#d8d8d8 [2732]" strokecolor="black [3213]" strokeweight="1pt">
                <v:shadow on="t" color="black" opacity="22937f" origin=",.5" offset="0,.63889mm"/>
              </v:rect>
            </w:pict>
          </mc:Fallback>
        </mc:AlternateContent>
      </w:r>
      <w:r w:rsidR="00D46391" w:rsidRPr="00D46391">
        <w:rPr>
          <w:rFonts w:ascii="Wingdings" w:hAnsi="Wingdings" w:cs="Helvetica"/>
          <w:szCs w:val="18"/>
        </w:rPr>
        <w:t></w:t>
      </w:r>
      <w:r w:rsidR="00BF3B00" w:rsidRPr="0051136D">
        <w:rPr>
          <w:rFonts w:ascii="Helvetica" w:hAnsi="Helvetica" w:cs="Helvetica"/>
          <w:sz w:val="18"/>
          <w:szCs w:val="20"/>
        </w:rPr>
        <w:t xml:space="preserve"> Prepayment received by </w:t>
      </w:r>
      <w:r w:rsidR="00BF3B00" w:rsidRPr="007E08FA">
        <w:rPr>
          <w:rFonts w:ascii="Helvetica" w:hAnsi="Helvetica" w:cs="Helvetica"/>
          <w:sz w:val="18"/>
          <w:szCs w:val="18"/>
        </w:rPr>
        <w:t>_____________</w:t>
      </w:r>
      <w:r w:rsidR="0051136D" w:rsidRPr="007E08FA">
        <w:rPr>
          <w:rFonts w:ascii="Helvetica" w:hAnsi="Helvetica" w:cs="Helvetica"/>
          <w:sz w:val="18"/>
          <w:szCs w:val="18"/>
        </w:rPr>
        <w:t>____________</w:t>
      </w:r>
      <w:r w:rsidR="00BF3B00" w:rsidRPr="007E08FA">
        <w:rPr>
          <w:rFonts w:ascii="Helvetica" w:hAnsi="Helvetica" w:cs="Helvetica"/>
          <w:sz w:val="18"/>
          <w:szCs w:val="18"/>
        </w:rPr>
        <w:t xml:space="preserve">_____________ </w:t>
      </w:r>
      <w:r w:rsidR="00BF3B00" w:rsidRPr="0051136D">
        <w:rPr>
          <w:rFonts w:ascii="Helvetica" w:hAnsi="Helvetica" w:cs="Helvetica"/>
          <w:sz w:val="18"/>
          <w:szCs w:val="20"/>
        </w:rPr>
        <w:t xml:space="preserve">Date ___________ </w:t>
      </w:r>
      <w:r w:rsidR="0051136D">
        <w:rPr>
          <w:rFonts w:ascii="Helvetica" w:hAnsi="Helvetica" w:cs="Helvetica"/>
          <w:sz w:val="18"/>
          <w:szCs w:val="20"/>
        </w:rPr>
        <w:t xml:space="preserve">     </w:t>
      </w:r>
      <w:r w:rsidR="00BF3B00" w:rsidRPr="00D46391">
        <w:rPr>
          <w:rFonts w:ascii="Wingdings" w:hAnsi="Wingdings" w:cs="Helvetica"/>
          <w:szCs w:val="18"/>
        </w:rPr>
        <w:t></w:t>
      </w:r>
      <w:r w:rsidR="00D46391" w:rsidRPr="00D46391">
        <w:rPr>
          <w:rFonts w:ascii="Calibri" w:hAnsi="Calibri" w:cs="Helvetica"/>
          <w:sz w:val="18"/>
          <w:szCs w:val="18"/>
        </w:rPr>
        <w:t></w:t>
      </w:r>
      <w:r w:rsidR="00BF3B00" w:rsidRPr="0051136D">
        <w:rPr>
          <w:rFonts w:ascii="Helvetica" w:hAnsi="Helvetica" w:cs="Helvetica"/>
          <w:sz w:val="18"/>
          <w:szCs w:val="20"/>
        </w:rPr>
        <w:t>Invoice (net 30 days)</w:t>
      </w:r>
    </w:p>
    <w:p w:rsidR="00200B14" w:rsidRDefault="00BF3B00" w:rsidP="00200B14">
      <w:pPr>
        <w:widowControl w:val="0"/>
        <w:suppressAutoHyphens/>
        <w:autoSpaceDE w:val="0"/>
        <w:autoSpaceDN w:val="0"/>
        <w:adjustRightInd w:val="0"/>
        <w:spacing w:after="100" w:line="288" w:lineRule="auto"/>
        <w:ind w:left="360" w:hanging="360"/>
        <w:jc w:val="both"/>
        <w:textAlignment w:val="baseline"/>
        <w:rPr>
          <w:rFonts w:ascii="Helvetica" w:hAnsi="Helvetica" w:cs="Helvetica"/>
          <w:sz w:val="18"/>
          <w:szCs w:val="20"/>
        </w:rPr>
      </w:pPr>
      <w:r w:rsidRPr="0051136D">
        <w:rPr>
          <w:rFonts w:ascii="Helvetica" w:hAnsi="Helvetica" w:cs="Helvetica"/>
          <w:sz w:val="18"/>
          <w:szCs w:val="20"/>
        </w:rPr>
        <w:t>Authorized Representative of UNCW Student Media</w:t>
      </w:r>
      <w:r w:rsidR="001621A6" w:rsidRPr="0051136D">
        <w:rPr>
          <w:rFonts w:ascii="Helvetica" w:hAnsi="Helvetica" w:cs="Helvetica"/>
          <w:sz w:val="18"/>
          <w:szCs w:val="20"/>
        </w:rPr>
        <w:t xml:space="preserve"> </w:t>
      </w:r>
      <w:r w:rsidR="001621A6" w:rsidRPr="007E08FA">
        <w:rPr>
          <w:rFonts w:ascii="Helvetica" w:hAnsi="Helvetica" w:cs="Helvetica"/>
          <w:sz w:val="18"/>
          <w:szCs w:val="18"/>
        </w:rPr>
        <w:t>_______________________</w:t>
      </w:r>
      <w:r w:rsidR="0051136D" w:rsidRPr="007E08FA">
        <w:rPr>
          <w:rFonts w:ascii="Helvetica" w:hAnsi="Helvetica" w:cs="Helvetica"/>
          <w:sz w:val="18"/>
          <w:szCs w:val="18"/>
        </w:rPr>
        <w:t>_________</w:t>
      </w:r>
      <w:r w:rsidR="001621A6" w:rsidRPr="007E08FA">
        <w:rPr>
          <w:rFonts w:ascii="Helvetica" w:hAnsi="Helvetica" w:cs="Helvetica"/>
          <w:sz w:val="18"/>
          <w:szCs w:val="18"/>
        </w:rPr>
        <w:t>________</w:t>
      </w:r>
      <w:r w:rsidR="001621A6" w:rsidRPr="0051136D">
        <w:rPr>
          <w:rFonts w:ascii="Helvetica" w:hAnsi="Helvetica" w:cs="Helvetica"/>
          <w:sz w:val="18"/>
          <w:szCs w:val="20"/>
        </w:rPr>
        <w:t xml:space="preserve"> </w:t>
      </w:r>
      <w:r w:rsidR="000E13DA" w:rsidRPr="0051136D">
        <w:rPr>
          <w:rFonts w:ascii="Helvetica" w:hAnsi="Helvetica" w:cs="Helvetica"/>
          <w:sz w:val="18"/>
          <w:szCs w:val="20"/>
        </w:rPr>
        <w:t>Date _________</w:t>
      </w:r>
      <w:r w:rsidRPr="0051136D">
        <w:rPr>
          <w:rFonts w:ascii="Helvetica" w:hAnsi="Helvetica" w:cs="Helvetica"/>
          <w:sz w:val="18"/>
          <w:szCs w:val="20"/>
        </w:rPr>
        <w:t>__</w:t>
      </w:r>
    </w:p>
    <w:sectPr w:rsidR="00200B14" w:rsidSect="00215BEF">
      <w:type w:val="continuous"/>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10001B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0369BC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EE12E6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EDF65E2"/>
    <w:multiLevelType w:val="hybridMultilevel"/>
    <w:tmpl w:val="C082F14A"/>
    <w:lvl w:ilvl="0" w:tplc="62EEE094">
      <w:start w:val="1"/>
      <w:numFmt w:val="bullet"/>
      <w:pStyle w:val="BulletsCustom"/>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63D9542E"/>
    <w:multiLevelType w:val="hybridMultilevel"/>
    <w:tmpl w:val="C0061FA2"/>
    <w:lvl w:ilvl="0" w:tplc="38A46BA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7381A"/>
    <w:multiLevelType w:val="hybridMultilevel"/>
    <w:tmpl w:val="E1FE6E1E"/>
    <w:lvl w:ilvl="0" w:tplc="05084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
  </w:num>
  <w:num w:numId="5">
    <w:abstractNumId w:val="0"/>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rawingGridHorizontalSpacing w:val="360"/>
  <w:drawingGridVerticalSpacing w:val="360"/>
  <w:displayHorizontalDrawingGridEvery w:val="0"/>
  <w:displayVerticalDrawingGridEvery w:val="0"/>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AA"/>
    <w:rsid w:val="00000BC4"/>
    <w:rsid w:val="00006854"/>
    <w:rsid w:val="00045513"/>
    <w:rsid w:val="00060F5A"/>
    <w:rsid w:val="000B4E43"/>
    <w:rsid w:val="000D20F6"/>
    <w:rsid w:val="000D283C"/>
    <w:rsid w:val="000E13DA"/>
    <w:rsid w:val="0011758B"/>
    <w:rsid w:val="00127FAC"/>
    <w:rsid w:val="00137176"/>
    <w:rsid w:val="001441BB"/>
    <w:rsid w:val="001621A6"/>
    <w:rsid w:val="00165BAF"/>
    <w:rsid w:val="00183189"/>
    <w:rsid w:val="001A292E"/>
    <w:rsid w:val="001B5E42"/>
    <w:rsid w:val="001C2DD3"/>
    <w:rsid w:val="001C4CEC"/>
    <w:rsid w:val="001D2235"/>
    <w:rsid w:val="001E39DC"/>
    <w:rsid w:val="00200B14"/>
    <w:rsid w:val="002053F8"/>
    <w:rsid w:val="0020592B"/>
    <w:rsid w:val="00215BEF"/>
    <w:rsid w:val="00223EB3"/>
    <w:rsid w:val="00230163"/>
    <w:rsid w:val="002D5D3D"/>
    <w:rsid w:val="002E3737"/>
    <w:rsid w:val="002F5CF4"/>
    <w:rsid w:val="002F68A5"/>
    <w:rsid w:val="00312290"/>
    <w:rsid w:val="00314042"/>
    <w:rsid w:val="003863FF"/>
    <w:rsid w:val="00393C66"/>
    <w:rsid w:val="003A5A44"/>
    <w:rsid w:val="003A7856"/>
    <w:rsid w:val="003B6BE4"/>
    <w:rsid w:val="003B7FF8"/>
    <w:rsid w:val="003C3C63"/>
    <w:rsid w:val="003C66B5"/>
    <w:rsid w:val="003C764D"/>
    <w:rsid w:val="00450303"/>
    <w:rsid w:val="00452F8E"/>
    <w:rsid w:val="004A46D2"/>
    <w:rsid w:val="004E61E1"/>
    <w:rsid w:val="004F6329"/>
    <w:rsid w:val="004F6E2A"/>
    <w:rsid w:val="0051136D"/>
    <w:rsid w:val="0051174B"/>
    <w:rsid w:val="00534911"/>
    <w:rsid w:val="00560815"/>
    <w:rsid w:val="0059131C"/>
    <w:rsid w:val="00596343"/>
    <w:rsid w:val="005A66BB"/>
    <w:rsid w:val="0061582D"/>
    <w:rsid w:val="00620DFE"/>
    <w:rsid w:val="006249F5"/>
    <w:rsid w:val="00637415"/>
    <w:rsid w:val="00644184"/>
    <w:rsid w:val="0067706E"/>
    <w:rsid w:val="00680F9C"/>
    <w:rsid w:val="00687706"/>
    <w:rsid w:val="006B2408"/>
    <w:rsid w:val="006B27E2"/>
    <w:rsid w:val="006C53EA"/>
    <w:rsid w:val="006F01BB"/>
    <w:rsid w:val="00720187"/>
    <w:rsid w:val="0075369C"/>
    <w:rsid w:val="00754AF9"/>
    <w:rsid w:val="007673CA"/>
    <w:rsid w:val="00796CC6"/>
    <w:rsid w:val="007E08FA"/>
    <w:rsid w:val="0083343F"/>
    <w:rsid w:val="008361F4"/>
    <w:rsid w:val="00842805"/>
    <w:rsid w:val="0085502E"/>
    <w:rsid w:val="00856A12"/>
    <w:rsid w:val="0087084A"/>
    <w:rsid w:val="008860E2"/>
    <w:rsid w:val="008950DE"/>
    <w:rsid w:val="008A165F"/>
    <w:rsid w:val="008C5681"/>
    <w:rsid w:val="009043AA"/>
    <w:rsid w:val="009152AD"/>
    <w:rsid w:val="00916D92"/>
    <w:rsid w:val="00925699"/>
    <w:rsid w:val="00933439"/>
    <w:rsid w:val="009428DB"/>
    <w:rsid w:val="0096792E"/>
    <w:rsid w:val="00982E83"/>
    <w:rsid w:val="009A37E8"/>
    <w:rsid w:val="009D5AE5"/>
    <w:rsid w:val="009E3A8F"/>
    <w:rsid w:val="009E75DA"/>
    <w:rsid w:val="00A40807"/>
    <w:rsid w:val="00A546AE"/>
    <w:rsid w:val="00A606C1"/>
    <w:rsid w:val="00A6492E"/>
    <w:rsid w:val="00A752F9"/>
    <w:rsid w:val="00A761D0"/>
    <w:rsid w:val="00A81560"/>
    <w:rsid w:val="00AA0F43"/>
    <w:rsid w:val="00AA5E16"/>
    <w:rsid w:val="00AB292A"/>
    <w:rsid w:val="00AD7F05"/>
    <w:rsid w:val="00AF44F8"/>
    <w:rsid w:val="00AF7642"/>
    <w:rsid w:val="00B633B3"/>
    <w:rsid w:val="00B641C2"/>
    <w:rsid w:val="00B718DD"/>
    <w:rsid w:val="00B822D0"/>
    <w:rsid w:val="00BD59D6"/>
    <w:rsid w:val="00BF165A"/>
    <w:rsid w:val="00BF3B00"/>
    <w:rsid w:val="00C004A5"/>
    <w:rsid w:val="00C54562"/>
    <w:rsid w:val="00C60152"/>
    <w:rsid w:val="00C85D6B"/>
    <w:rsid w:val="00CF5471"/>
    <w:rsid w:val="00CF7910"/>
    <w:rsid w:val="00D46391"/>
    <w:rsid w:val="00D71833"/>
    <w:rsid w:val="00D74D9D"/>
    <w:rsid w:val="00D82425"/>
    <w:rsid w:val="00D916EE"/>
    <w:rsid w:val="00DB666B"/>
    <w:rsid w:val="00DF78B9"/>
    <w:rsid w:val="00E06464"/>
    <w:rsid w:val="00E06FE2"/>
    <w:rsid w:val="00E37F25"/>
    <w:rsid w:val="00E63E57"/>
    <w:rsid w:val="00E64D6A"/>
    <w:rsid w:val="00E74A7A"/>
    <w:rsid w:val="00E772EF"/>
    <w:rsid w:val="00E8119B"/>
    <w:rsid w:val="00F13207"/>
    <w:rsid w:val="00F702D7"/>
    <w:rsid w:val="00F86E14"/>
    <w:rsid w:val="00FD05DA"/>
    <w:rsid w:val="00FE2C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15F66998-97C6-4AB9-BD56-96074AC3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290"/>
    <w:pPr>
      <w:spacing w:after="0"/>
    </w:pPr>
    <w:rPr>
      <w:rFonts w:asciiTheme="majorHAnsi" w:hAnsiTheme="majorHAnsi" w:cs="Times New Roman"/>
      <w:color w:val="000000"/>
      <w:sz w:val="24"/>
      <w:szCs w:val="24"/>
    </w:rPr>
  </w:style>
  <w:style w:type="paragraph" w:styleId="Heading1">
    <w:name w:val="heading 1"/>
    <w:basedOn w:val="Normal"/>
    <w:next w:val="Normal"/>
    <w:link w:val="Heading1Char"/>
    <w:qFormat/>
    <w:rsid w:val="00B822D0"/>
    <w:pPr>
      <w:keepNext/>
      <w:spacing w:after="240"/>
      <w:jc w:val="center"/>
      <w:outlineLvl w:val="0"/>
    </w:pPr>
    <w:rPr>
      <w:rFonts w:ascii="Trebuchet MS" w:eastAsia="Times" w:hAnsi="Trebuchet MS"/>
      <w:b/>
      <w:color w:val="auto"/>
      <w:sz w:val="28"/>
      <w:szCs w:val="20"/>
    </w:rPr>
  </w:style>
  <w:style w:type="paragraph" w:styleId="Heading2">
    <w:name w:val="heading 2"/>
    <w:basedOn w:val="Normal"/>
    <w:next w:val="Normal"/>
    <w:link w:val="Heading2Char"/>
    <w:unhideWhenUsed/>
    <w:qFormat/>
    <w:rsid w:val="003C3C63"/>
    <w:pPr>
      <w:keepNext/>
      <w:keepLines/>
      <w:spacing w:before="120" w:after="120"/>
      <w:outlineLvl w:val="1"/>
    </w:pPr>
    <w:rPr>
      <w:rFonts w:eastAsiaTheme="majorEastAsia" w:cstheme="majorBidi"/>
      <w:b/>
      <w:bCs/>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1C6C"/>
    <w:rPr>
      <w:rFonts w:ascii="Lucida Grande" w:hAnsi="Lucida Grande"/>
      <w:sz w:val="18"/>
      <w:szCs w:val="18"/>
    </w:rPr>
  </w:style>
  <w:style w:type="paragraph" w:styleId="ListParagraph">
    <w:name w:val="List Paragraph"/>
    <w:basedOn w:val="Normal"/>
    <w:autoRedefine/>
    <w:uiPriority w:val="34"/>
    <w:qFormat/>
    <w:rsid w:val="00BF165A"/>
    <w:pPr>
      <w:numPr>
        <w:numId w:val="2"/>
      </w:numPr>
    </w:pPr>
  </w:style>
  <w:style w:type="paragraph" w:styleId="ListBullet">
    <w:name w:val="List Bullet"/>
    <w:basedOn w:val="Normal"/>
    <w:rsid w:val="00000BC4"/>
    <w:pPr>
      <w:numPr>
        <w:numId w:val="4"/>
      </w:numPr>
      <w:contextualSpacing/>
    </w:pPr>
  </w:style>
  <w:style w:type="paragraph" w:styleId="ListBullet3">
    <w:name w:val="List Bullet 3"/>
    <w:basedOn w:val="Normal"/>
    <w:uiPriority w:val="99"/>
    <w:unhideWhenUsed/>
    <w:rsid w:val="00F86E14"/>
    <w:pPr>
      <w:numPr>
        <w:numId w:val="6"/>
      </w:numPr>
      <w:contextualSpacing/>
    </w:pPr>
    <w:rPr>
      <w:rFonts w:ascii="Calibri" w:hAnsi="Calibri"/>
    </w:rPr>
  </w:style>
  <w:style w:type="character" w:customStyle="1" w:styleId="Heading2Char">
    <w:name w:val="Heading 2 Char"/>
    <w:basedOn w:val="DefaultParagraphFont"/>
    <w:link w:val="Heading2"/>
    <w:rsid w:val="003C3C63"/>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rsid w:val="00B822D0"/>
    <w:rPr>
      <w:rFonts w:ascii="Trebuchet MS" w:eastAsia="Times" w:hAnsi="Trebuchet MS" w:cs="Times New Roman"/>
      <w:b/>
      <w:sz w:val="28"/>
    </w:rPr>
  </w:style>
  <w:style w:type="paragraph" w:customStyle="1" w:styleId="BulletsCustom">
    <w:name w:val="Bullets Custom"/>
    <w:basedOn w:val="Normal"/>
    <w:qFormat/>
    <w:rsid w:val="00E06464"/>
    <w:pPr>
      <w:numPr>
        <w:numId w:val="7"/>
      </w:numPr>
      <w:spacing w:after="120"/>
      <w:jc w:val="both"/>
    </w:pPr>
    <w:rPr>
      <w:rFonts w:ascii="Helvetica" w:eastAsia="Times" w:hAnsi="Helvetica"/>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8518">
      <w:bodyDiv w:val="1"/>
      <w:marLeft w:val="0"/>
      <w:marRight w:val="0"/>
      <w:marTop w:val="0"/>
      <w:marBottom w:val="0"/>
      <w:divBdr>
        <w:top w:val="none" w:sz="0" w:space="0" w:color="auto"/>
        <w:left w:val="none" w:sz="0" w:space="0" w:color="auto"/>
        <w:bottom w:val="none" w:sz="0" w:space="0" w:color="auto"/>
        <w:right w:val="none" w:sz="0" w:space="0" w:color="auto"/>
      </w:divBdr>
    </w:div>
    <w:div w:id="959796815">
      <w:bodyDiv w:val="1"/>
      <w:marLeft w:val="0"/>
      <w:marRight w:val="0"/>
      <w:marTop w:val="0"/>
      <w:marBottom w:val="0"/>
      <w:divBdr>
        <w:top w:val="none" w:sz="0" w:space="0" w:color="auto"/>
        <w:left w:val="none" w:sz="0" w:space="0" w:color="auto"/>
        <w:bottom w:val="none" w:sz="0" w:space="0" w:color="auto"/>
        <w:right w:val="none" w:sz="0" w:space="0" w:color="auto"/>
      </w:divBdr>
    </w:div>
    <w:div w:id="1090155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nomew\AppData\Local\Temp\Terms%20&amp;%20Conditions%20Agreemen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Terms &amp; Conditions Agreement 2018.dotx</Template>
  <TotalTime>1</TotalTime>
  <Pages>1</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DiNome, Bill</dc:creator>
  <cp:keywords/>
  <dc:description/>
  <cp:lastModifiedBy>DiNome, Bill</cp:lastModifiedBy>
  <cp:revision>1</cp:revision>
  <cp:lastPrinted>2013-07-01T14:36:00Z</cp:lastPrinted>
  <dcterms:created xsi:type="dcterms:W3CDTF">2020-11-23T15:39:00Z</dcterms:created>
  <dcterms:modified xsi:type="dcterms:W3CDTF">2020-11-23T15:40:00Z</dcterms:modified>
</cp:coreProperties>
</file>